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D43710" w14:textId="77777777" w:rsidR="008A6CCE" w:rsidRDefault="00000000">
      <w:pPr>
        <w:spacing w:line="360" w:lineRule="auto"/>
        <w:jc w:val="right"/>
      </w:pPr>
      <w:r>
        <w:rPr>
          <w:rFonts w:ascii="Cambria Bold" w:hAnsi="Cambria Bold"/>
          <w:b/>
        </w:rPr>
        <w:t>Anexa nr. 15</w:t>
      </w:r>
    </w:p>
    <w:p w14:paraId="13512C1E" w14:textId="77777777" w:rsidR="008A6CCE" w:rsidRDefault="00000000">
      <w:pPr>
        <w:spacing w:line="360" w:lineRule="auto"/>
      </w:pPr>
      <w:r>
        <w:rPr>
          <w:rFonts w:ascii="Cambria Bold Italic" w:hAnsi="Cambria Bold Italic"/>
          <w:b/>
          <w:i/>
          <w:sz w:val="29"/>
        </w:rPr>
        <w:t>F1 - Fișa de verificare a criteriilor de eligibilitate și de selecție locale</w:t>
      </w:r>
    </w:p>
    <w:p w14:paraId="53DCBF92" w14:textId="525F90C9" w:rsidR="00B7465A" w:rsidRPr="003F4CFC" w:rsidRDefault="00B7465A" w:rsidP="00B7465A">
      <w:pPr>
        <w:spacing w:after="0" w:line="360" w:lineRule="auto"/>
        <w:rPr>
          <w:i/>
        </w:rPr>
      </w:pPr>
      <w:r w:rsidRPr="003F4CFC">
        <w:rPr>
          <w:rFonts w:ascii="Cambria Bold Italic" w:hAnsi="Cambria Bold Italic"/>
          <w:b/>
          <w:i/>
          <w:sz w:val="29"/>
        </w:rPr>
        <w:t>GAL CASTRA TRAIANA</w:t>
      </w:r>
      <w:r>
        <w:rPr>
          <w:rFonts w:ascii="Cambria Bold Italic" w:hAnsi="Cambria Bold Italic"/>
          <w:b/>
          <w:i/>
          <w:sz w:val="29"/>
        </w:rPr>
        <w:t xml:space="preserve"> – M2 ses 1/ 2026</w:t>
      </w:r>
    </w:p>
    <w:p w14:paraId="2C16436E" w14:textId="77777777" w:rsidR="008A6CCE" w:rsidRDefault="00000000">
      <w:pPr>
        <w:spacing w:line="60" w:lineRule="auto"/>
        <w:ind w:firstLine="493"/>
      </w:pPr>
      <w:r>
        <w:rPr>
          <w:rFonts w:ascii="Cambria" w:hAnsi="Cambria"/>
        </w:rPr>
        <w:t> </w:t>
      </w:r>
    </w:p>
    <w:p w14:paraId="6D25A634" w14:textId="77777777" w:rsidR="008A6CCE" w:rsidRDefault="00000000">
      <w:pPr>
        <w:spacing w:line="264" w:lineRule="auto"/>
      </w:pPr>
      <w:r>
        <w:rPr>
          <w:rFonts w:ascii="Cambria" w:hAnsi="Cambria"/>
        </w:rPr>
        <w:t>Nr. autorizație GAL </w:t>
      </w:r>
      <w:r>
        <w:rPr>
          <w:rFonts w:ascii="Cambria Bold" w:hAnsi="Cambria Bold"/>
          <w:b/>
        </w:rPr>
        <w:t>50</w:t>
      </w:r>
    </w:p>
    <w:p w14:paraId="58661186" w14:textId="77777777" w:rsidR="008A6CCE" w:rsidRDefault="00000000">
      <w:pPr>
        <w:spacing w:line="264" w:lineRule="auto"/>
      </w:pPr>
      <w:r>
        <w:rPr>
          <w:rFonts w:ascii="Cambria" w:hAnsi="Cambria"/>
        </w:rPr>
        <w:t>Denumire parteneriat/GAL </w:t>
      </w:r>
      <w:r>
        <w:rPr>
          <w:rFonts w:ascii="Cambria Bold" w:hAnsi="Cambria Bold"/>
          <w:b/>
        </w:rPr>
        <w:t>ASOCIAȚIA GRUPUL DE ACȚIUNE LOCALĂ "CASTRA TRAIANA"</w:t>
      </w:r>
    </w:p>
    <w:p w14:paraId="5EBB2C9A" w14:textId="77777777" w:rsidR="008A6CCE" w:rsidRDefault="00000000">
      <w:pPr>
        <w:spacing w:line="264" w:lineRule="auto"/>
      </w:pPr>
      <w:r>
        <w:rPr>
          <w:rFonts w:ascii="Cambria" w:hAnsi="Cambria"/>
        </w:rPr>
        <w:t>Denumire intervenție </w:t>
      </w:r>
      <w:r>
        <w:rPr>
          <w:rFonts w:ascii="Cambria Bold" w:hAnsi="Cambria Bold"/>
          <w:b/>
        </w:rPr>
        <w:t>M2- "Investiții pentru dezvoltarea localităților de pe teritoriul GAL"</w:t>
      </w:r>
    </w:p>
    <w:p w14:paraId="4DAAF180" w14:textId="77777777" w:rsidR="008A6CCE" w:rsidRDefault="00000000">
      <w:pPr>
        <w:spacing w:line="264" w:lineRule="auto"/>
      </w:pPr>
      <w:r>
        <w:rPr>
          <w:rFonts w:ascii="Cambria" w:hAnsi="Cambria"/>
        </w:rPr>
        <w:t>Data de lansare a sesiunii </w:t>
      </w:r>
      <w:r>
        <w:rPr>
          <w:rFonts w:ascii="Cambria" w:hAnsi="Cambria"/>
          <w:color w:val="8F8F8F"/>
        </w:rPr>
        <w:t>_ _ _ _ _ _ _ _ _ _ _ _ _ _ _ _ _ _ _ _ _ _ _ _ _ _ _ _ _ _ _ _ _ _</w:t>
      </w:r>
    </w:p>
    <w:p w14:paraId="31FFA85F" w14:textId="77777777" w:rsidR="008A6CCE" w:rsidRDefault="00000000">
      <w:pPr>
        <w:spacing w:line="264" w:lineRule="auto"/>
      </w:pPr>
      <w:r>
        <w:rPr>
          <w:rFonts w:ascii="Cambria" w:hAnsi="Cambria"/>
        </w:rPr>
        <w:t>Denumirea proiectului </w:t>
      </w:r>
      <w:r>
        <w:rPr>
          <w:rFonts w:ascii="Cambria" w:hAnsi="Cambria"/>
          <w:color w:val="8F8F8F"/>
        </w:rPr>
        <w:t>_ _ _ _ _ _ _ _ _ _ _ _ _ _ _ _ _ _ _ _ _ _ _ _ _ _ _ _ _ _ _ _ _ _ _ _</w:t>
      </w:r>
    </w:p>
    <w:p w14:paraId="37EB1B6E" w14:textId="77777777" w:rsidR="008A6CCE" w:rsidRDefault="00000000">
      <w:pPr>
        <w:spacing w:line="264" w:lineRule="auto"/>
      </w:pPr>
      <w:r>
        <w:rPr>
          <w:rFonts w:ascii="Cambria" w:hAnsi="Cambria"/>
        </w:rPr>
        <w:t>Solicitantul </w:t>
      </w:r>
      <w:r>
        <w:rPr>
          <w:rFonts w:ascii="Cambria" w:hAnsi="Cambria"/>
          <w:color w:val="8F8F8F"/>
        </w:rPr>
        <w:t>_ _ _ _ _ _ _ _ _ _ _ _ _ _ _ _ _ _ _ _ _ _ _ _ _ _ _ _ _ _ _ _ _ _ _ _ _ _ _ _ _ _ _ _</w:t>
      </w:r>
    </w:p>
    <w:p w14:paraId="51881969" w14:textId="77777777" w:rsidR="008A6CCE" w:rsidRDefault="00000000">
      <w:pPr>
        <w:spacing w:line="264" w:lineRule="auto"/>
      </w:pPr>
      <w:r>
        <w:rPr>
          <w:rFonts w:ascii="Cambria" w:hAnsi="Cambria"/>
        </w:rPr>
        <w:t>Data depunerii proiectului </w:t>
      </w:r>
      <w:r>
        <w:rPr>
          <w:rFonts w:ascii="Cambria" w:hAnsi="Cambria"/>
          <w:color w:val="8F8F8F"/>
        </w:rPr>
        <w:t>_ _ _ _ _ _ _ _ _ _ _ _ _ _ _ _ _ _ _ _ _ _ _ _ _ _ _ _ _ _ _ _ _</w:t>
      </w:r>
    </w:p>
    <w:p w14:paraId="6D43B1CD" w14:textId="77777777" w:rsidR="008A6CCE" w:rsidRDefault="00000000">
      <w:pPr>
        <w:spacing w:line="264" w:lineRule="auto"/>
      </w:pPr>
      <w:r>
        <w:rPr>
          <w:rFonts w:ascii="Cambria" w:hAnsi="Cambria"/>
        </w:rPr>
        <w:t>Valoarea publică nerambursabilă a proiectului </w:t>
      </w:r>
      <w:r>
        <w:rPr>
          <w:rFonts w:ascii="Cambria" w:hAnsi="Cambria"/>
          <w:color w:val="8F8F8F"/>
        </w:rPr>
        <w:t>_ _ _ _ _ _ _ _ _ _ _ _ _ _ _ _ _ _ _</w:t>
      </w:r>
    </w:p>
    <w:p w14:paraId="5908EB73" w14:textId="77777777" w:rsidR="008A6CCE" w:rsidRDefault="00000000">
      <w:pPr>
        <w:spacing w:line="264" w:lineRule="auto"/>
      </w:pPr>
      <w:r>
        <w:rPr>
          <w:rFonts w:ascii="Cambria" w:hAnsi="Cambria"/>
        </w:rPr>
        <w:t>Valoarea totală a proiectului </w:t>
      </w:r>
      <w:r>
        <w:rPr>
          <w:rFonts w:ascii="Cambria" w:hAnsi="Cambria"/>
          <w:color w:val="8F8F8F"/>
        </w:rPr>
        <w:t>_ _ _ _ _ _ _ _ _ _ _ _ _ _ _ _ _ _ _ _ _ _ _ _ _ _ _ _ _ _ _ _</w:t>
      </w:r>
    </w:p>
    <w:p w14:paraId="463D7CDC" w14:textId="77777777" w:rsidR="008A6CCE" w:rsidRDefault="00000000">
      <w:pPr>
        <w:spacing w:line="204" w:lineRule="auto"/>
        <w:ind w:firstLine="493"/>
      </w:pPr>
      <w:r>
        <w:rPr>
          <w:rFonts w:ascii="Cambria" w:hAnsi="Cambria"/>
        </w:rPr>
        <w:t> </w:t>
      </w:r>
    </w:p>
    <w:tbl>
      <w:tblPr>
        <w:tblStyle w:val="TableGrid"/>
        <w:tblW w:w="5478" w:type="pct"/>
        <w:tblCellMar>
          <w:top w:w="45" w:type="dxa"/>
          <w:left w:w="45" w:type="dxa"/>
          <w:bottom w:w="45" w:type="dxa"/>
          <w:right w:w="45" w:type="dxa"/>
        </w:tblCellMar>
        <w:tblLook w:val="04A0" w:firstRow="1" w:lastRow="0" w:firstColumn="1" w:lastColumn="0" w:noHBand="0" w:noVBand="1"/>
      </w:tblPr>
      <w:tblGrid>
        <w:gridCol w:w="583"/>
        <w:gridCol w:w="6616"/>
        <w:gridCol w:w="550"/>
        <w:gridCol w:w="597"/>
        <w:gridCol w:w="1532"/>
      </w:tblGrid>
      <w:tr w:rsidR="008A6CCE" w:rsidRPr="00BA22A4" w14:paraId="57945CAA" w14:textId="77777777" w:rsidTr="007E47A6">
        <w:trPr>
          <w:tblHeader/>
        </w:trPr>
        <w:tc>
          <w:tcPr>
            <w:tcW w:w="296" w:type="pct"/>
            <w:shd w:val="clear" w:color="auto" w:fill="214F7D"/>
            <w:vAlign w:val="center"/>
          </w:tcPr>
          <w:p w14:paraId="3FEBD4D8" w14:textId="77777777" w:rsidR="008A6CCE" w:rsidRPr="00BA22A4" w:rsidRDefault="00000000">
            <w:pPr>
              <w:rPr>
                <w:sz w:val="20"/>
                <w:szCs w:val="20"/>
              </w:rPr>
            </w:pPr>
            <w:r w:rsidRPr="00BA22A4">
              <w:rPr>
                <w:rFonts w:ascii="Cambria Bold" w:hAnsi="Cambria Bold"/>
                <w:b/>
                <w:color w:val="FFFFFF"/>
                <w:sz w:val="20"/>
                <w:szCs w:val="20"/>
              </w:rPr>
              <w:t>Nr.</w:t>
            </w:r>
            <w:r w:rsidRPr="00BA22A4">
              <w:rPr>
                <w:rFonts w:ascii="Cambria Bold" w:hAnsi="Cambria Bold"/>
                <w:b/>
                <w:color w:val="FFFFFF"/>
                <w:sz w:val="20"/>
                <w:szCs w:val="20"/>
              </w:rPr>
              <w:br/>
              <w:t>crt.</w:t>
            </w:r>
          </w:p>
        </w:tc>
        <w:tc>
          <w:tcPr>
            <w:tcW w:w="3350" w:type="pct"/>
            <w:shd w:val="clear" w:color="auto" w:fill="214F7D"/>
            <w:vAlign w:val="center"/>
          </w:tcPr>
          <w:p w14:paraId="555142E7" w14:textId="77777777" w:rsidR="008A6CCE" w:rsidRPr="00BA22A4" w:rsidRDefault="00000000">
            <w:pPr>
              <w:rPr>
                <w:sz w:val="20"/>
                <w:szCs w:val="20"/>
              </w:rPr>
            </w:pPr>
            <w:r w:rsidRPr="00BA22A4">
              <w:rPr>
                <w:rFonts w:ascii="Cambria Bold" w:hAnsi="Cambria Bold"/>
                <w:b/>
                <w:color w:val="FFFFFF"/>
                <w:sz w:val="20"/>
                <w:szCs w:val="20"/>
              </w:rPr>
              <w:t>Criteriu de eligibilitate</w:t>
            </w:r>
          </w:p>
        </w:tc>
        <w:tc>
          <w:tcPr>
            <w:tcW w:w="275" w:type="pct"/>
            <w:shd w:val="clear" w:color="auto" w:fill="214F7D"/>
            <w:vAlign w:val="center"/>
          </w:tcPr>
          <w:p w14:paraId="298068FE" w14:textId="77777777" w:rsidR="008A6CCE" w:rsidRPr="00BA22A4" w:rsidRDefault="00000000">
            <w:pPr>
              <w:keepNext/>
              <w:jc w:val="center"/>
              <w:rPr>
                <w:sz w:val="20"/>
                <w:szCs w:val="20"/>
              </w:rPr>
            </w:pPr>
            <w:r w:rsidRPr="00BA22A4">
              <w:rPr>
                <w:rFonts w:ascii="Cambria Bold" w:hAnsi="Cambria Bold"/>
                <w:b/>
                <w:color w:val="FFFFFF"/>
                <w:sz w:val="20"/>
                <w:szCs w:val="20"/>
              </w:rPr>
              <w:t>DA</w:t>
            </w:r>
          </w:p>
        </w:tc>
        <w:tc>
          <w:tcPr>
            <w:tcW w:w="303" w:type="pct"/>
            <w:shd w:val="clear" w:color="auto" w:fill="214F7D"/>
            <w:vAlign w:val="center"/>
          </w:tcPr>
          <w:p w14:paraId="3E48A048" w14:textId="77777777" w:rsidR="008A6CCE" w:rsidRPr="00BA22A4" w:rsidRDefault="00000000">
            <w:pPr>
              <w:keepNext/>
              <w:jc w:val="center"/>
              <w:rPr>
                <w:sz w:val="20"/>
                <w:szCs w:val="20"/>
              </w:rPr>
            </w:pPr>
            <w:r w:rsidRPr="00BA22A4">
              <w:rPr>
                <w:rFonts w:ascii="Cambria Bold" w:hAnsi="Cambria Bold"/>
                <w:b/>
                <w:color w:val="FFFFFF"/>
                <w:sz w:val="20"/>
                <w:szCs w:val="20"/>
              </w:rPr>
              <w:t>NU</w:t>
            </w:r>
          </w:p>
        </w:tc>
        <w:tc>
          <w:tcPr>
            <w:tcW w:w="776" w:type="pct"/>
            <w:shd w:val="clear" w:color="auto" w:fill="214F7D"/>
            <w:vAlign w:val="center"/>
          </w:tcPr>
          <w:p w14:paraId="0339B2FE" w14:textId="77777777" w:rsidR="008A6CCE" w:rsidRPr="00BA22A4" w:rsidRDefault="00000000">
            <w:pPr>
              <w:rPr>
                <w:sz w:val="20"/>
                <w:szCs w:val="20"/>
              </w:rPr>
            </w:pPr>
            <w:r w:rsidRPr="00BA22A4">
              <w:rPr>
                <w:rFonts w:ascii="Cambria Bold" w:hAnsi="Cambria Bold"/>
                <w:b/>
                <w:color w:val="FFFFFF"/>
                <w:sz w:val="20"/>
                <w:szCs w:val="20"/>
              </w:rPr>
              <w:t>Observații / Justificări</w:t>
            </w:r>
          </w:p>
        </w:tc>
      </w:tr>
      <w:tr w:rsidR="008A6CCE" w:rsidRPr="00BA22A4" w14:paraId="19EF408F" w14:textId="77777777" w:rsidTr="00B7465A">
        <w:trPr>
          <w:trHeight w:val="2700"/>
        </w:trPr>
        <w:tc>
          <w:tcPr>
            <w:tcW w:w="5000" w:type="pct"/>
            <w:gridSpan w:val="5"/>
            <w:shd w:val="clear" w:color="auto" w:fill="757575"/>
            <w:vAlign w:val="center"/>
          </w:tcPr>
          <w:p w14:paraId="71B3CDE8" w14:textId="77777777" w:rsidR="008A6CCE" w:rsidRPr="00BA22A4" w:rsidRDefault="00000000">
            <w:pPr>
              <w:ind w:left="197" w:right="197" w:firstLine="493"/>
              <w:jc w:val="center"/>
              <w:rPr>
                <w:sz w:val="20"/>
                <w:szCs w:val="20"/>
              </w:rPr>
            </w:pPr>
            <w:r w:rsidRPr="00BA22A4">
              <w:rPr>
                <w:rFonts w:ascii="Cambria" w:hAnsi="Cambria"/>
                <w:color w:val="FFFFFF"/>
                <w:sz w:val="20"/>
                <w:szCs w:val="20"/>
              </w:rPr>
              <w:t>Dacă sunt îndeplinite toate condițiile de mai jos, se va bifa</w:t>
            </w:r>
            <w:r w:rsidRPr="00BA22A4">
              <w:rPr>
                <w:rFonts w:ascii="Cambria Bold" w:hAnsi="Cambria Bold"/>
                <w:b/>
                <w:color w:val="FFFFFF"/>
                <w:sz w:val="20"/>
                <w:szCs w:val="20"/>
              </w:rPr>
              <w:t> DA </w:t>
            </w:r>
            <w:r w:rsidRPr="00BA22A4">
              <w:rPr>
                <w:rFonts w:ascii="Cambria" w:hAnsi="Cambria"/>
                <w:color w:val="FFFFFF"/>
                <w:sz w:val="20"/>
                <w:szCs w:val="20"/>
              </w:rPr>
              <w:t>în fișa de verificare a criteriilor de eligibilitate. În cazul în care sunt identificate neconcordanțe, se va solicita remedierea situației conform cerințelor din Ghidul Solicitantului. În cazul în care solicitantul nu remediază neconcordanța semnalată, se va bifa</w:t>
            </w:r>
            <w:r w:rsidRPr="00BA22A4">
              <w:rPr>
                <w:rFonts w:ascii="Cambria Bold" w:hAnsi="Cambria Bold"/>
                <w:b/>
                <w:color w:val="FFFFFF"/>
                <w:sz w:val="20"/>
                <w:szCs w:val="20"/>
              </w:rPr>
              <w:t> NU </w:t>
            </w:r>
            <w:r w:rsidRPr="00BA22A4">
              <w:rPr>
                <w:rFonts w:ascii="Cambria" w:hAnsi="Cambria"/>
                <w:color w:val="FFFFFF"/>
                <w:sz w:val="20"/>
                <w:szCs w:val="20"/>
              </w:rPr>
              <w:t>și se va menționa acest aspect la rubrica, alături de justificarea privind neîndeplinirea criteriului. În cazul în care situația este remediată, la rubrica</w:t>
            </w:r>
            <w:r w:rsidRPr="00BA22A4">
              <w:rPr>
                <w:rFonts w:ascii="Cambria Bold" w:hAnsi="Cambria Bold"/>
                <w:b/>
                <w:color w:val="FFFFFF"/>
                <w:sz w:val="20"/>
                <w:szCs w:val="20"/>
              </w:rPr>
              <w:t> Observații </w:t>
            </w:r>
            <w:r w:rsidRPr="00BA22A4">
              <w:rPr>
                <w:rFonts w:ascii="Cambria" w:hAnsi="Cambria"/>
                <w:color w:val="FFFFFF"/>
                <w:sz w:val="20"/>
                <w:szCs w:val="20"/>
              </w:rPr>
              <w:t>se va specifica mențiunea</w:t>
            </w:r>
            <w:r w:rsidRPr="00BA22A4">
              <w:rPr>
                <w:rFonts w:ascii="Cambria Bold" w:hAnsi="Cambria Bold"/>
                <w:b/>
                <w:color w:val="FFFFFF"/>
                <w:sz w:val="20"/>
                <w:szCs w:val="20"/>
              </w:rPr>
              <w:t> Criteriul este îndeplinit ca urmare a răspunsului la solicitarea de clarificări </w:t>
            </w:r>
            <w:r w:rsidRPr="00BA22A4">
              <w:rPr>
                <w:rFonts w:ascii="Cambria" w:hAnsi="Cambria"/>
                <w:color w:val="FFFFFF"/>
                <w:sz w:val="20"/>
                <w:szCs w:val="20"/>
              </w:rPr>
              <w:t>și se va bifa</w:t>
            </w:r>
            <w:r w:rsidRPr="00BA22A4">
              <w:rPr>
                <w:rFonts w:ascii="Cambria Bold" w:hAnsi="Cambria Bold"/>
                <w:b/>
                <w:color w:val="FFFFFF"/>
                <w:sz w:val="20"/>
                <w:szCs w:val="20"/>
              </w:rPr>
              <w:t> DA</w:t>
            </w:r>
            <w:r w:rsidRPr="00BA22A4">
              <w:rPr>
                <w:rFonts w:ascii="Cambria" w:hAnsi="Cambria"/>
                <w:color w:val="FFFFFF"/>
                <w:sz w:val="20"/>
                <w:szCs w:val="20"/>
              </w:rPr>
              <w:t>.</w:t>
            </w:r>
          </w:p>
        </w:tc>
      </w:tr>
      <w:tr w:rsidR="008A6CCE" w:rsidRPr="00BA22A4" w14:paraId="7E49F2CC" w14:textId="77777777" w:rsidTr="007E47A6">
        <w:trPr>
          <w:trHeight w:val="540"/>
        </w:trPr>
        <w:tc>
          <w:tcPr>
            <w:tcW w:w="296" w:type="pct"/>
            <w:vMerge w:val="restart"/>
            <w:vAlign w:val="center"/>
          </w:tcPr>
          <w:p w14:paraId="0A8C6A6C" w14:textId="77777777" w:rsidR="008A6CCE" w:rsidRPr="00BA22A4" w:rsidRDefault="00000000">
            <w:pPr>
              <w:rPr>
                <w:sz w:val="20"/>
                <w:szCs w:val="20"/>
              </w:rPr>
            </w:pPr>
            <w:r w:rsidRPr="00BA22A4">
              <w:rPr>
                <w:rFonts w:ascii="Cambria Bold" w:hAnsi="Cambria Bold"/>
                <w:b/>
                <w:color w:val="1B4167"/>
                <w:sz w:val="20"/>
                <w:szCs w:val="20"/>
              </w:rPr>
              <w:t>EG 1 GAL</w:t>
            </w:r>
          </w:p>
        </w:tc>
        <w:tc>
          <w:tcPr>
            <w:tcW w:w="3350" w:type="pct"/>
            <w:vAlign w:val="center"/>
          </w:tcPr>
          <w:p w14:paraId="47DB54C0" w14:textId="77777777" w:rsidR="008A6CCE" w:rsidRPr="00BA22A4" w:rsidRDefault="00000000">
            <w:pPr>
              <w:spacing w:line="360" w:lineRule="auto"/>
              <w:ind w:firstLine="493"/>
              <w:rPr>
                <w:sz w:val="20"/>
                <w:szCs w:val="20"/>
              </w:rPr>
            </w:pPr>
            <w:r w:rsidRPr="00BA22A4">
              <w:rPr>
                <w:rFonts w:ascii="Cambria Bold" w:hAnsi="Cambria Bold"/>
                <w:b/>
                <w:color w:val="1B4167"/>
                <w:sz w:val="20"/>
                <w:szCs w:val="20"/>
              </w:rPr>
              <w:t> Investiția trebuie să fie în concordanță cu strategia de dezvoltare locală </w:t>
            </w:r>
          </w:p>
          <w:p w14:paraId="444F2756" w14:textId="77777777" w:rsidR="008A6CCE" w:rsidRPr="00BA22A4" w:rsidRDefault="008A6CCE">
            <w:pPr>
              <w:rPr>
                <w:sz w:val="20"/>
                <w:szCs w:val="20"/>
              </w:rPr>
            </w:pPr>
          </w:p>
        </w:tc>
        <w:tc>
          <w:tcPr>
            <w:tcW w:w="275" w:type="pct"/>
            <w:vMerge w:val="restart"/>
            <w:vAlign w:val="center"/>
          </w:tcPr>
          <w:tbl>
            <w:tblPr>
              <w:tblStyle w:val="TableGrid"/>
              <w:tblW w:w="450" w:type="dxa"/>
              <w:jc w:val="center"/>
              <w:tblLook w:val="04A0" w:firstRow="1" w:lastRow="0" w:firstColumn="1" w:lastColumn="0" w:noHBand="0" w:noVBand="1"/>
            </w:tblPr>
            <w:tblGrid>
              <w:gridCol w:w="450"/>
            </w:tblGrid>
            <w:tr w:rsidR="008A6CCE" w:rsidRPr="00BA22A4" w14:paraId="6FA7A7F7" w14:textId="77777777">
              <w:trPr>
                <w:trHeight w:val="420"/>
                <w:jc w:val="center"/>
              </w:trPr>
              <w:tc>
                <w:tcPr>
                  <w:tcW w:w="0" w:type="auto"/>
                  <w:shd w:val="clear" w:color="auto" w:fill="DDDDDD"/>
                  <w:vAlign w:val="center"/>
                </w:tcPr>
                <w:p w14:paraId="2BA4E310" w14:textId="77777777" w:rsidR="008A6CCE" w:rsidRPr="00BA22A4" w:rsidRDefault="00000000">
                  <w:pPr>
                    <w:keepNext/>
                    <w:jc w:val="center"/>
                    <w:rPr>
                      <w:sz w:val="20"/>
                      <w:szCs w:val="20"/>
                    </w:rPr>
                  </w:pPr>
                  <w:r w:rsidRPr="00BA22A4">
                    <w:rPr>
                      <w:rFonts w:ascii="Cambria" w:hAnsi="Cambria"/>
                      <w:sz w:val="20"/>
                      <w:szCs w:val="20"/>
                    </w:rPr>
                    <w:t> </w:t>
                  </w:r>
                </w:p>
              </w:tc>
            </w:tr>
          </w:tbl>
          <w:p w14:paraId="0DE38FB1" w14:textId="77777777" w:rsidR="008A6CCE" w:rsidRPr="00BA22A4" w:rsidRDefault="008A6CCE">
            <w:pPr>
              <w:rPr>
                <w:sz w:val="20"/>
                <w:szCs w:val="20"/>
              </w:rPr>
            </w:pPr>
          </w:p>
        </w:tc>
        <w:tc>
          <w:tcPr>
            <w:tcW w:w="303" w:type="pct"/>
            <w:vMerge w:val="restart"/>
            <w:vAlign w:val="center"/>
          </w:tcPr>
          <w:tbl>
            <w:tblPr>
              <w:tblStyle w:val="TableGrid"/>
              <w:tblW w:w="450" w:type="dxa"/>
              <w:jc w:val="center"/>
              <w:tblLook w:val="04A0" w:firstRow="1" w:lastRow="0" w:firstColumn="1" w:lastColumn="0" w:noHBand="0" w:noVBand="1"/>
            </w:tblPr>
            <w:tblGrid>
              <w:gridCol w:w="450"/>
            </w:tblGrid>
            <w:tr w:rsidR="008A6CCE" w:rsidRPr="00BA22A4" w14:paraId="64639CDC" w14:textId="77777777">
              <w:trPr>
                <w:trHeight w:val="420"/>
                <w:jc w:val="center"/>
              </w:trPr>
              <w:tc>
                <w:tcPr>
                  <w:tcW w:w="0" w:type="auto"/>
                  <w:shd w:val="clear" w:color="auto" w:fill="DDDDDD"/>
                  <w:vAlign w:val="center"/>
                </w:tcPr>
                <w:p w14:paraId="6E0C2E93" w14:textId="77777777" w:rsidR="008A6CCE" w:rsidRPr="00BA22A4" w:rsidRDefault="00000000">
                  <w:pPr>
                    <w:keepNext/>
                    <w:jc w:val="center"/>
                    <w:rPr>
                      <w:sz w:val="20"/>
                      <w:szCs w:val="20"/>
                    </w:rPr>
                  </w:pPr>
                  <w:r w:rsidRPr="00BA22A4">
                    <w:rPr>
                      <w:rFonts w:ascii="Cambria" w:hAnsi="Cambria"/>
                      <w:sz w:val="20"/>
                      <w:szCs w:val="20"/>
                    </w:rPr>
                    <w:t> </w:t>
                  </w:r>
                </w:p>
              </w:tc>
            </w:tr>
          </w:tbl>
          <w:p w14:paraId="5C858DA5" w14:textId="77777777" w:rsidR="008A6CCE" w:rsidRPr="00BA22A4" w:rsidRDefault="008A6CCE">
            <w:pPr>
              <w:rPr>
                <w:sz w:val="20"/>
                <w:szCs w:val="20"/>
              </w:rPr>
            </w:pPr>
          </w:p>
        </w:tc>
        <w:tc>
          <w:tcPr>
            <w:tcW w:w="776" w:type="pct"/>
            <w:vMerge w:val="restart"/>
          </w:tcPr>
          <w:p w14:paraId="0A97D819" w14:textId="77777777" w:rsidR="008A6CCE" w:rsidRPr="00BA22A4" w:rsidRDefault="008A6CCE">
            <w:pPr>
              <w:rPr>
                <w:sz w:val="20"/>
                <w:szCs w:val="20"/>
              </w:rPr>
            </w:pPr>
          </w:p>
        </w:tc>
      </w:tr>
      <w:tr w:rsidR="008A6CCE" w:rsidRPr="00BA22A4" w14:paraId="7AB9486D" w14:textId="77777777" w:rsidTr="007E47A6">
        <w:tc>
          <w:tcPr>
            <w:tcW w:w="296" w:type="pct"/>
            <w:vMerge/>
          </w:tcPr>
          <w:p w14:paraId="75F47364" w14:textId="77777777" w:rsidR="008A6CCE" w:rsidRPr="00BA22A4" w:rsidRDefault="008A6CCE">
            <w:pPr>
              <w:rPr>
                <w:sz w:val="20"/>
                <w:szCs w:val="20"/>
              </w:rPr>
            </w:pPr>
          </w:p>
        </w:tc>
        <w:tc>
          <w:tcPr>
            <w:tcW w:w="3350" w:type="pct"/>
          </w:tcPr>
          <w:p w14:paraId="3DFBCA20" w14:textId="77777777" w:rsidR="008A6CCE" w:rsidRPr="00BA22A4" w:rsidRDefault="00000000" w:rsidP="009D2B35">
            <w:pPr>
              <w:spacing w:line="360" w:lineRule="auto"/>
              <w:rPr>
                <w:sz w:val="20"/>
                <w:szCs w:val="20"/>
              </w:rPr>
            </w:pPr>
            <w:r w:rsidRPr="00BA22A4">
              <w:rPr>
                <w:rFonts w:ascii="Cambria" w:hAnsi="Cambria"/>
                <w:sz w:val="20"/>
                <w:szCs w:val="20"/>
              </w:rPr>
              <w:t>Scopul criteriului îl reprezintă verificarea faptului că investiția propusă prin proiect contribuie direct la obiectivele, măsurile și acțiunile prioritare prevăzute în Strategia de Dezvoltare Locală /județeană, aprobată prin hotărâre.</w:t>
            </w:r>
          </w:p>
          <w:p w14:paraId="7F85FEC5" w14:textId="77777777" w:rsidR="008A6CCE" w:rsidRPr="00BA22A4" w:rsidRDefault="00000000" w:rsidP="009D2B35">
            <w:pPr>
              <w:spacing w:line="360" w:lineRule="auto"/>
              <w:rPr>
                <w:sz w:val="20"/>
                <w:szCs w:val="20"/>
              </w:rPr>
            </w:pPr>
            <w:r w:rsidRPr="00BA22A4">
              <w:rPr>
                <w:rFonts w:ascii="Cambria" w:hAnsi="Cambria"/>
                <w:sz w:val="20"/>
                <w:szCs w:val="20"/>
              </w:rPr>
              <w:t>Metodologia de verificare</w:t>
            </w:r>
          </w:p>
          <w:p w14:paraId="528BC0E7" w14:textId="77777777" w:rsidR="008A6CCE" w:rsidRPr="00BA22A4" w:rsidRDefault="00000000">
            <w:pPr>
              <w:spacing w:line="360" w:lineRule="auto"/>
              <w:ind w:firstLine="493"/>
              <w:rPr>
                <w:sz w:val="20"/>
                <w:szCs w:val="20"/>
              </w:rPr>
            </w:pPr>
            <w:r w:rsidRPr="00BA22A4">
              <w:rPr>
                <w:rFonts w:ascii="Cambria" w:hAnsi="Cambria"/>
                <w:sz w:val="20"/>
                <w:szCs w:val="20"/>
              </w:rPr>
              <w:t xml:space="preserve">1. Corelarea investiției cu StrategiaSe verifică dacă investiția se </w:t>
            </w:r>
            <w:r w:rsidRPr="00BA22A4">
              <w:rPr>
                <w:rFonts w:ascii="Cambria" w:hAnsi="Cambria"/>
                <w:sz w:val="20"/>
                <w:szCs w:val="20"/>
              </w:rPr>
              <w:lastRenderedPageBreak/>
              <w:t>regăsește ca tip de acțiune finanțabilă conform Strategiei de Dezvoltare Locală/Județeană.Verificarea se realizează prin compararea descrierii investiției din documentația tehnică cu acțiunile prevăzute în Strategia aprobată.Documente de verificat: Doc. 19.5 – Strategia de dezvoltare locală locală/județeană și Hotărârea de aprobare a acesteia.</w:t>
            </w:r>
          </w:p>
          <w:p w14:paraId="56744924" w14:textId="00A80F0C" w:rsidR="008A6CCE" w:rsidRPr="00BA22A4" w:rsidRDefault="00000000">
            <w:pPr>
              <w:spacing w:line="360" w:lineRule="auto"/>
              <w:ind w:firstLine="493"/>
              <w:rPr>
                <w:sz w:val="20"/>
                <w:szCs w:val="20"/>
              </w:rPr>
            </w:pPr>
            <w:r w:rsidRPr="00BA22A4">
              <w:rPr>
                <w:rFonts w:ascii="Cambria" w:hAnsi="Cambria"/>
                <w:sz w:val="20"/>
                <w:szCs w:val="20"/>
              </w:rPr>
              <w:t>2. Justificarea necesității investițieiSe verifică dacă există o justificare a investiției în raport cu nevoile comunității și cu obiectivele Strategiei de Dezvoltare Locală/Județeană</w:t>
            </w:r>
            <w:r w:rsidR="009D2B35" w:rsidRPr="00BA22A4">
              <w:rPr>
                <w:rFonts w:ascii="Cambria" w:hAnsi="Cambria"/>
                <w:sz w:val="20"/>
                <w:szCs w:val="20"/>
              </w:rPr>
              <w:t xml:space="preserve">. </w:t>
            </w:r>
            <w:r w:rsidRPr="00BA22A4">
              <w:rPr>
                <w:rFonts w:ascii="Cambria" w:hAnsi="Cambria"/>
                <w:sz w:val="20"/>
                <w:szCs w:val="20"/>
              </w:rPr>
              <w:t>Verificarea se realizează prin analizarea existenței justificării tehnice și/sau economice în documentația anexată.</w:t>
            </w:r>
            <w:r w:rsidR="009D2B35" w:rsidRPr="00BA22A4">
              <w:rPr>
                <w:rFonts w:ascii="Cambria" w:hAnsi="Cambria"/>
                <w:sz w:val="20"/>
                <w:szCs w:val="20"/>
              </w:rPr>
              <w:t xml:space="preserve"> </w:t>
            </w:r>
            <w:r w:rsidRPr="00BA22A4">
              <w:rPr>
                <w:rFonts w:ascii="Cambria" w:hAnsi="Cambria"/>
                <w:sz w:val="20"/>
                <w:szCs w:val="20"/>
              </w:rPr>
              <w:t>Documente de verificat: Doc. 1.c – Memoriu justificativ  (dacă proiectul impune).</w:t>
            </w:r>
          </w:p>
          <w:p w14:paraId="4626C125" w14:textId="77777777" w:rsidR="008A6CCE" w:rsidRPr="00BA22A4" w:rsidRDefault="00000000">
            <w:pPr>
              <w:spacing w:line="360" w:lineRule="auto"/>
              <w:ind w:firstLine="493"/>
              <w:rPr>
                <w:sz w:val="20"/>
                <w:szCs w:val="20"/>
              </w:rPr>
            </w:pPr>
            <w:r w:rsidRPr="00BA22A4">
              <w:rPr>
                <w:rFonts w:ascii="Cambria" w:hAnsi="Cambria"/>
                <w:sz w:val="20"/>
                <w:szCs w:val="20"/>
              </w:rPr>
              <w:t>Documente de verificat: Doc. 1.a – Studiul de fezabilitate (dacă proiectul impune); Doc. 1.b – DALI  (dacă proiectul impune).</w:t>
            </w:r>
          </w:p>
          <w:p w14:paraId="57CC84D4" w14:textId="77777777" w:rsidR="008A6CCE" w:rsidRPr="00BA22A4" w:rsidRDefault="00000000">
            <w:pPr>
              <w:spacing w:line="360" w:lineRule="auto"/>
              <w:ind w:firstLine="493"/>
              <w:rPr>
                <w:sz w:val="20"/>
                <w:szCs w:val="20"/>
              </w:rPr>
            </w:pPr>
            <w:r w:rsidRPr="00BA22A4">
              <w:rPr>
                <w:rFonts w:ascii="Cambria" w:hAnsi="Cambria"/>
                <w:sz w:val="20"/>
                <w:szCs w:val="20"/>
              </w:rPr>
              <w:t>3. Fundamentare tehnică a investițieiSe verifică dacă investiția este descrisă tehnic prin documentația obligatorie.Verificarea se realizează prin analizarea documentațiilor tehnico-economice aferente investiției.</w:t>
            </w:r>
          </w:p>
          <w:p w14:paraId="5C10916E" w14:textId="77777777" w:rsidR="008A6CCE" w:rsidRPr="00BA22A4" w:rsidRDefault="00000000">
            <w:pPr>
              <w:spacing w:line="360" w:lineRule="auto"/>
              <w:ind w:firstLine="493"/>
              <w:rPr>
                <w:sz w:val="20"/>
                <w:szCs w:val="20"/>
              </w:rPr>
            </w:pPr>
            <w:r w:rsidRPr="00BA22A4">
              <w:rPr>
                <w:rFonts w:ascii="Cambria" w:hAnsi="Cambria"/>
                <w:sz w:val="20"/>
                <w:szCs w:val="20"/>
              </w:rPr>
              <w:t>Documente de verificat: Doc. 1.c – Memoriu justificativ  (dacă proiectul impune).</w:t>
            </w:r>
          </w:p>
          <w:p w14:paraId="02A80FB1" w14:textId="77777777" w:rsidR="008A6CCE" w:rsidRPr="00BA22A4" w:rsidRDefault="00000000">
            <w:pPr>
              <w:spacing w:line="360" w:lineRule="auto"/>
              <w:ind w:firstLine="493"/>
              <w:rPr>
                <w:sz w:val="20"/>
                <w:szCs w:val="20"/>
              </w:rPr>
            </w:pPr>
            <w:r w:rsidRPr="00BA22A4">
              <w:rPr>
                <w:rFonts w:ascii="Cambria" w:hAnsi="Cambria"/>
                <w:sz w:val="20"/>
                <w:szCs w:val="20"/>
              </w:rPr>
              <w:t>Documente de verificat: Doc. 1.a – Studiul de fezabilitate (dacă proiectul impune); Doc. 1.b – DALI  (dacă proiectul impune).</w:t>
            </w:r>
          </w:p>
          <w:p w14:paraId="046EADE8" w14:textId="77777777" w:rsidR="008A6CCE" w:rsidRPr="00BA22A4" w:rsidRDefault="00000000">
            <w:pPr>
              <w:spacing w:line="360" w:lineRule="auto"/>
              <w:ind w:firstLine="493"/>
              <w:rPr>
                <w:sz w:val="20"/>
                <w:szCs w:val="20"/>
              </w:rPr>
            </w:pPr>
            <w:r w:rsidRPr="00BA22A4">
              <w:rPr>
                <w:rFonts w:ascii="Cambria" w:hAnsi="Cambria"/>
                <w:sz w:val="20"/>
                <w:szCs w:val="20"/>
              </w:rPr>
              <w:t>4. Fundamentare valorică Se verifică dacă valoarea investiției este justificată prin elemente de cost.Verificarea se realizează prin analizarea existenței ofertelor utilizate pentru fundamentarea bugetului.Documente de verificat: Doc. 1.l – Oferte conforme.</w:t>
            </w:r>
          </w:p>
          <w:p w14:paraId="25123E07" w14:textId="77777777" w:rsidR="008A6CCE" w:rsidRPr="00BA22A4" w:rsidRDefault="00000000">
            <w:pPr>
              <w:spacing w:line="360" w:lineRule="auto"/>
              <w:ind w:firstLine="493"/>
              <w:rPr>
                <w:sz w:val="20"/>
                <w:szCs w:val="20"/>
              </w:rPr>
            </w:pPr>
            <w:r w:rsidRPr="00BA22A4">
              <w:rPr>
                <w:rFonts w:ascii="Cambria" w:hAnsi="Cambria"/>
                <w:sz w:val="20"/>
                <w:szCs w:val="20"/>
              </w:rPr>
              <w:t>5. Completări/clarificări Se verifică dacă sunt necesare completări sau clarificări în situația în care informațiile existente sunt insuficiente.Verificarea se realizează prin solicitarea și analizarea documentelor suplimentare, doar dacă acestea sunt necesare.Documente de verificat: Alte documente justificative </w:t>
            </w:r>
          </w:p>
          <w:p w14:paraId="47E26B79" w14:textId="77777777" w:rsidR="008A6CCE" w:rsidRPr="00BA22A4" w:rsidRDefault="00000000">
            <w:pPr>
              <w:spacing w:line="360" w:lineRule="auto"/>
              <w:ind w:firstLine="493"/>
              <w:rPr>
                <w:sz w:val="20"/>
                <w:szCs w:val="20"/>
              </w:rPr>
            </w:pPr>
            <w:r w:rsidRPr="00BA22A4">
              <w:rPr>
                <w:rFonts w:ascii="Cambria" w:hAnsi="Cambria"/>
                <w:sz w:val="20"/>
                <w:szCs w:val="20"/>
              </w:rPr>
              <w:t>6. Confirmare prin Cererea de finanțareSe verifică corelarea amplasamentului investiției cu informațiile declarate în Cererea de finanțare.Verificarea se realizează prin analizarea secțiunii specifice din cerere.Documente de verificat: Cererea de finanțare, secțiunea E 2.1 „Descrierea îndeplinirii criteriilor de eligibilitate locală”.</w:t>
            </w:r>
          </w:p>
          <w:p w14:paraId="5441E2DA" w14:textId="77777777" w:rsidR="008A6CCE" w:rsidRPr="00BA22A4" w:rsidRDefault="00000000">
            <w:pPr>
              <w:spacing w:line="360" w:lineRule="auto"/>
              <w:ind w:firstLine="493"/>
              <w:rPr>
                <w:sz w:val="20"/>
                <w:szCs w:val="20"/>
              </w:rPr>
            </w:pPr>
            <w:r w:rsidRPr="00BA22A4">
              <w:rPr>
                <w:rFonts w:ascii="Cambria" w:hAnsi="Cambria"/>
                <w:sz w:val="20"/>
                <w:szCs w:val="20"/>
              </w:rPr>
              <w:t>Concluzia evaluării criteriului EG 1 GAL </w:t>
            </w:r>
          </w:p>
          <w:p w14:paraId="7EA897EA" w14:textId="77777777" w:rsidR="008A6CCE" w:rsidRPr="00BA22A4" w:rsidRDefault="00000000">
            <w:pPr>
              <w:spacing w:line="360" w:lineRule="auto"/>
              <w:ind w:firstLine="493"/>
              <w:rPr>
                <w:sz w:val="20"/>
                <w:szCs w:val="20"/>
              </w:rPr>
            </w:pPr>
            <w:r w:rsidRPr="00BA22A4">
              <w:rPr>
                <w:rFonts w:ascii="Cambria" w:hAnsi="Cambria"/>
                <w:sz w:val="20"/>
                <w:szCs w:val="20"/>
              </w:rPr>
              <w:t xml:space="preserve">În urma aplicării metodologiei de verificare, criteriul EG 1 GAL este considerat îndeplinit, iar proiectul este eligibil, în situația în care investiția </w:t>
            </w:r>
            <w:r w:rsidRPr="00BA22A4">
              <w:rPr>
                <w:rFonts w:ascii="Cambria" w:hAnsi="Cambria"/>
                <w:sz w:val="20"/>
                <w:szCs w:val="20"/>
              </w:rPr>
              <w:lastRenderedPageBreak/>
              <w:t>este conformă cu obiectivele și acțiunile Strategiei de Dezvoltare Locală/Județeană și toate documentele de verificare sunt depuse și conforme.</w:t>
            </w:r>
          </w:p>
          <w:p w14:paraId="24D8DA3B" w14:textId="77777777" w:rsidR="008A6CCE" w:rsidRPr="00BA22A4" w:rsidRDefault="00000000">
            <w:pPr>
              <w:spacing w:line="360" w:lineRule="auto"/>
              <w:ind w:firstLine="493"/>
              <w:rPr>
                <w:sz w:val="20"/>
                <w:szCs w:val="20"/>
              </w:rPr>
            </w:pPr>
            <w:r w:rsidRPr="00BA22A4">
              <w:rPr>
                <w:rFonts w:ascii="Cambria" w:hAnsi="Cambria"/>
                <w:sz w:val="20"/>
                <w:szCs w:val="20"/>
              </w:rPr>
              <w:t>Criteriul EG 1 GAL este considerat neîndeplinit, iar proiectul este neeligibil, în situația în care investiția nu se regăsește în Strategia locală/județeană sau lipsește unul dintre documentele obligatorii de verificare.</w:t>
            </w:r>
          </w:p>
        </w:tc>
        <w:tc>
          <w:tcPr>
            <w:tcW w:w="275" w:type="pct"/>
            <w:vMerge/>
          </w:tcPr>
          <w:p w14:paraId="2E38C467" w14:textId="77777777" w:rsidR="008A6CCE" w:rsidRPr="00BA22A4" w:rsidRDefault="008A6CCE">
            <w:pPr>
              <w:rPr>
                <w:sz w:val="20"/>
                <w:szCs w:val="20"/>
              </w:rPr>
            </w:pPr>
          </w:p>
        </w:tc>
        <w:tc>
          <w:tcPr>
            <w:tcW w:w="303" w:type="pct"/>
            <w:vMerge/>
          </w:tcPr>
          <w:p w14:paraId="52D37B62" w14:textId="77777777" w:rsidR="008A6CCE" w:rsidRPr="00BA22A4" w:rsidRDefault="008A6CCE">
            <w:pPr>
              <w:rPr>
                <w:sz w:val="20"/>
                <w:szCs w:val="20"/>
              </w:rPr>
            </w:pPr>
          </w:p>
        </w:tc>
        <w:tc>
          <w:tcPr>
            <w:tcW w:w="776" w:type="pct"/>
            <w:vMerge/>
          </w:tcPr>
          <w:p w14:paraId="163141E2" w14:textId="77777777" w:rsidR="008A6CCE" w:rsidRPr="00BA22A4" w:rsidRDefault="008A6CCE">
            <w:pPr>
              <w:rPr>
                <w:sz w:val="20"/>
                <w:szCs w:val="20"/>
              </w:rPr>
            </w:pPr>
          </w:p>
        </w:tc>
      </w:tr>
      <w:tr w:rsidR="008A6CCE" w:rsidRPr="00BA22A4" w14:paraId="5A409A53" w14:textId="77777777" w:rsidTr="007E47A6">
        <w:trPr>
          <w:trHeight w:val="540"/>
        </w:trPr>
        <w:tc>
          <w:tcPr>
            <w:tcW w:w="296" w:type="pct"/>
            <w:vMerge w:val="restart"/>
            <w:vAlign w:val="center"/>
          </w:tcPr>
          <w:p w14:paraId="311C68D2" w14:textId="77777777" w:rsidR="008A6CCE" w:rsidRPr="00BA22A4" w:rsidRDefault="00000000">
            <w:pPr>
              <w:rPr>
                <w:sz w:val="20"/>
                <w:szCs w:val="20"/>
              </w:rPr>
            </w:pPr>
            <w:r w:rsidRPr="00BA22A4">
              <w:rPr>
                <w:rFonts w:ascii="Cambria Bold" w:hAnsi="Cambria Bold"/>
                <w:b/>
                <w:color w:val="1B4167"/>
                <w:sz w:val="20"/>
                <w:szCs w:val="20"/>
              </w:rPr>
              <w:lastRenderedPageBreak/>
              <w:t>EG 2 GAL</w:t>
            </w:r>
          </w:p>
        </w:tc>
        <w:tc>
          <w:tcPr>
            <w:tcW w:w="3350" w:type="pct"/>
            <w:vAlign w:val="center"/>
          </w:tcPr>
          <w:p w14:paraId="29EE176F" w14:textId="77777777" w:rsidR="008A6CCE" w:rsidRPr="00BA22A4" w:rsidRDefault="00000000">
            <w:pPr>
              <w:rPr>
                <w:sz w:val="20"/>
                <w:szCs w:val="20"/>
              </w:rPr>
            </w:pPr>
            <w:r w:rsidRPr="00BA22A4">
              <w:rPr>
                <w:rFonts w:ascii="Cambria Bold" w:hAnsi="Cambria Bold"/>
                <w:b/>
                <w:color w:val="1B4167"/>
                <w:sz w:val="20"/>
                <w:szCs w:val="20"/>
              </w:rPr>
              <w:t>Solicitantul se angajează să asigure întreținerea/mentenanța investiței pe o perioadă de minim 5 ani, de la ultima plată</w:t>
            </w:r>
          </w:p>
        </w:tc>
        <w:tc>
          <w:tcPr>
            <w:tcW w:w="275" w:type="pct"/>
            <w:vMerge w:val="restart"/>
            <w:vAlign w:val="center"/>
          </w:tcPr>
          <w:tbl>
            <w:tblPr>
              <w:tblStyle w:val="TableGrid"/>
              <w:tblW w:w="450" w:type="dxa"/>
              <w:jc w:val="center"/>
              <w:tblLook w:val="04A0" w:firstRow="1" w:lastRow="0" w:firstColumn="1" w:lastColumn="0" w:noHBand="0" w:noVBand="1"/>
            </w:tblPr>
            <w:tblGrid>
              <w:gridCol w:w="450"/>
            </w:tblGrid>
            <w:tr w:rsidR="008A6CCE" w:rsidRPr="00BA22A4" w14:paraId="2CC989B9" w14:textId="77777777">
              <w:trPr>
                <w:trHeight w:val="420"/>
                <w:jc w:val="center"/>
              </w:trPr>
              <w:tc>
                <w:tcPr>
                  <w:tcW w:w="0" w:type="auto"/>
                  <w:shd w:val="clear" w:color="auto" w:fill="DDDDDD"/>
                  <w:vAlign w:val="center"/>
                </w:tcPr>
                <w:p w14:paraId="2E05BA51" w14:textId="77777777" w:rsidR="008A6CCE" w:rsidRPr="00BA22A4" w:rsidRDefault="00000000">
                  <w:pPr>
                    <w:keepNext/>
                    <w:jc w:val="center"/>
                    <w:rPr>
                      <w:sz w:val="20"/>
                      <w:szCs w:val="20"/>
                    </w:rPr>
                  </w:pPr>
                  <w:r w:rsidRPr="00BA22A4">
                    <w:rPr>
                      <w:rFonts w:ascii="Cambria" w:hAnsi="Cambria"/>
                      <w:sz w:val="20"/>
                      <w:szCs w:val="20"/>
                    </w:rPr>
                    <w:t> </w:t>
                  </w:r>
                </w:p>
              </w:tc>
            </w:tr>
          </w:tbl>
          <w:p w14:paraId="4AB53EF2" w14:textId="77777777" w:rsidR="008A6CCE" w:rsidRPr="00BA22A4" w:rsidRDefault="008A6CCE">
            <w:pPr>
              <w:rPr>
                <w:sz w:val="20"/>
                <w:szCs w:val="20"/>
              </w:rPr>
            </w:pPr>
          </w:p>
        </w:tc>
        <w:tc>
          <w:tcPr>
            <w:tcW w:w="303" w:type="pct"/>
            <w:vMerge w:val="restart"/>
            <w:vAlign w:val="center"/>
          </w:tcPr>
          <w:tbl>
            <w:tblPr>
              <w:tblStyle w:val="TableGrid"/>
              <w:tblW w:w="450" w:type="dxa"/>
              <w:jc w:val="center"/>
              <w:tblLook w:val="04A0" w:firstRow="1" w:lastRow="0" w:firstColumn="1" w:lastColumn="0" w:noHBand="0" w:noVBand="1"/>
            </w:tblPr>
            <w:tblGrid>
              <w:gridCol w:w="450"/>
            </w:tblGrid>
            <w:tr w:rsidR="008A6CCE" w:rsidRPr="00BA22A4" w14:paraId="7F06F8EC" w14:textId="77777777">
              <w:trPr>
                <w:trHeight w:val="420"/>
                <w:jc w:val="center"/>
              </w:trPr>
              <w:tc>
                <w:tcPr>
                  <w:tcW w:w="0" w:type="auto"/>
                  <w:shd w:val="clear" w:color="auto" w:fill="DDDDDD"/>
                  <w:vAlign w:val="center"/>
                </w:tcPr>
                <w:p w14:paraId="263CA15B" w14:textId="77777777" w:rsidR="008A6CCE" w:rsidRPr="00BA22A4" w:rsidRDefault="00000000">
                  <w:pPr>
                    <w:keepNext/>
                    <w:jc w:val="center"/>
                    <w:rPr>
                      <w:sz w:val="20"/>
                      <w:szCs w:val="20"/>
                    </w:rPr>
                  </w:pPr>
                  <w:r w:rsidRPr="00BA22A4">
                    <w:rPr>
                      <w:rFonts w:ascii="Cambria" w:hAnsi="Cambria"/>
                      <w:sz w:val="20"/>
                      <w:szCs w:val="20"/>
                    </w:rPr>
                    <w:t> </w:t>
                  </w:r>
                </w:p>
              </w:tc>
            </w:tr>
          </w:tbl>
          <w:p w14:paraId="49885FE8" w14:textId="77777777" w:rsidR="008A6CCE" w:rsidRPr="00BA22A4" w:rsidRDefault="008A6CCE">
            <w:pPr>
              <w:rPr>
                <w:sz w:val="20"/>
                <w:szCs w:val="20"/>
              </w:rPr>
            </w:pPr>
          </w:p>
        </w:tc>
        <w:tc>
          <w:tcPr>
            <w:tcW w:w="776" w:type="pct"/>
            <w:vMerge w:val="restart"/>
          </w:tcPr>
          <w:p w14:paraId="0FD42FF6" w14:textId="77777777" w:rsidR="008A6CCE" w:rsidRPr="00BA22A4" w:rsidRDefault="008A6CCE">
            <w:pPr>
              <w:rPr>
                <w:sz w:val="20"/>
                <w:szCs w:val="20"/>
              </w:rPr>
            </w:pPr>
          </w:p>
        </w:tc>
      </w:tr>
      <w:tr w:rsidR="008A6CCE" w:rsidRPr="00BA22A4" w14:paraId="7B78398F" w14:textId="77777777" w:rsidTr="007E47A6">
        <w:tc>
          <w:tcPr>
            <w:tcW w:w="296" w:type="pct"/>
            <w:vMerge/>
          </w:tcPr>
          <w:p w14:paraId="7B6D5790" w14:textId="77777777" w:rsidR="008A6CCE" w:rsidRPr="00BA22A4" w:rsidRDefault="008A6CCE">
            <w:pPr>
              <w:rPr>
                <w:sz w:val="20"/>
                <w:szCs w:val="20"/>
              </w:rPr>
            </w:pPr>
          </w:p>
        </w:tc>
        <w:tc>
          <w:tcPr>
            <w:tcW w:w="3350" w:type="pct"/>
          </w:tcPr>
          <w:p w14:paraId="2CC5215B" w14:textId="77777777" w:rsidR="008A6CCE" w:rsidRPr="00BA22A4" w:rsidRDefault="00000000">
            <w:pPr>
              <w:spacing w:line="360" w:lineRule="auto"/>
              <w:ind w:firstLine="493"/>
              <w:rPr>
                <w:sz w:val="20"/>
                <w:szCs w:val="20"/>
              </w:rPr>
            </w:pPr>
            <w:r w:rsidRPr="00BA22A4">
              <w:rPr>
                <w:rFonts w:ascii="Cambria" w:hAnsi="Cambria"/>
                <w:sz w:val="20"/>
                <w:szCs w:val="20"/>
              </w:rPr>
              <w:t>Metodologia de verificare EG 2 GAL </w:t>
            </w:r>
          </w:p>
          <w:p w14:paraId="219D6538" w14:textId="77777777" w:rsidR="008A6CCE" w:rsidRPr="00BA22A4" w:rsidRDefault="00000000">
            <w:pPr>
              <w:spacing w:line="360" w:lineRule="auto"/>
              <w:ind w:firstLine="493"/>
              <w:rPr>
                <w:sz w:val="20"/>
                <w:szCs w:val="20"/>
              </w:rPr>
            </w:pPr>
            <w:r w:rsidRPr="00BA22A4">
              <w:rPr>
                <w:rFonts w:ascii="Cambria" w:hAnsi="Cambria"/>
                <w:sz w:val="20"/>
                <w:szCs w:val="20"/>
              </w:rPr>
              <w:t>Scopul criteriului constă în verificarea angajamentului oficial al solicitantului privind menținerea investiției publice și asigurarea mentenanței acesteia pe o perioadă de minimum 5 ani, de la data ultimei plăți.</w:t>
            </w:r>
          </w:p>
          <w:p w14:paraId="2E40E1EC" w14:textId="77777777" w:rsidR="008A6CCE" w:rsidRPr="00BA22A4" w:rsidRDefault="00000000">
            <w:pPr>
              <w:spacing w:line="360" w:lineRule="auto"/>
              <w:ind w:firstLine="493"/>
              <w:rPr>
                <w:sz w:val="20"/>
                <w:szCs w:val="20"/>
              </w:rPr>
            </w:pPr>
            <w:r w:rsidRPr="00BA22A4">
              <w:rPr>
                <w:rFonts w:ascii="Cambria" w:hAnsi="Cambria"/>
                <w:sz w:val="20"/>
                <w:szCs w:val="20"/>
              </w:rPr>
              <w:t>Metodologia de verificare</w:t>
            </w:r>
          </w:p>
          <w:p w14:paraId="0A27E6A4" w14:textId="77777777" w:rsidR="008A6CCE" w:rsidRPr="00BA22A4" w:rsidRDefault="00000000">
            <w:pPr>
              <w:spacing w:line="360" w:lineRule="auto"/>
              <w:ind w:firstLine="493"/>
              <w:rPr>
                <w:sz w:val="20"/>
                <w:szCs w:val="20"/>
              </w:rPr>
            </w:pPr>
            <w:r w:rsidRPr="00BA22A4">
              <w:rPr>
                <w:rFonts w:ascii="Cambria" w:hAnsi="Cambria"/>
                <w:sz w:val="20"/>
                <w:szCs w:val="20"/>
              </w:rPr>
              <w:t>1. Asumare prin act oficialSe verifică dacă solicitantul declară și își asumă obligația de menținere a investiției pe o perioadă de 5 ani.Verificarea se realizează prin analizarea existenței și valabilității actului adoptat de autoritatea deliberativă.Documente de verificat: Doc. 1.m – Hotărârea Consiliului Local pentru implementarea proiectului./ Doc 1.n  Hotărâre AGA</w:t>
            </w:r>
          </w:p>
          <w:p w14:paraId="37C7D521" w14:textId="77777777" w:rsidR="008A6CCE" w:rsidRPr="00BA22A4" w:rsidRDefault="00000000">
            <w:pPr>
              <w:spacing w:line="360" w:lineRule="auto"/>
              <w:ind w:firstLine="493"/>
              <w:rPr>
                <w:sz w:val="20"/>
                <w:szCs w:val="20"/>
              </w:rPr>
            </w:pPr>
            <w:r w:rsidRPr="00BA22A4">
              <w:rPr>
                <w:rFonts w:ascii="Cambria" w:hAnsi="Cambria"/>
                <w:sz w:val="20"/>
                <w:szCs w:val="20"/>
              </w:rPr>
              <w:t>2. Capacitate legală de asumareSe verifică dacă entitatea are dreptul legal de administrare, mentenanță și gestionare a investiției.Verificarea se realizează prin analizarea actului prin care conducerea aprobă implementarea proiectului.Documente de verificat: Doc. 1.m – Hotărârea Consiliului Local pentru implementarea proiectului./ Doc 1.n  Hotărâre AGA</w:t>
            </w:r>
          </w:p>
          <w:p w14:paraId="08482BA2" w14:textId="77777777" w:rsidR="008A6CCE" w:rsidRPr="00BA22A4" w:rsidRDefault="00000000">
            <w:pPr>
              <w:spacing w:line="360" w:lineRule="auto"/>
              <w:ind w:firstLine="493"/>
              <w:rPr>
                <w:sz w:val="20"/>
                <w:szCs w:val="20"/>
              </w:rPr>
            </w:pPr>
            <w:r w:rsidRPr="00BA22A4">
              <w:rPr>
                <w:rFonts w:ascii="Cambria" w:hAnsi="Cambria"/>
                <w:sz w:val="20"/>
                <w:szCs w:val="20"/>
              </w:rPr>
              <w:t>3. Caracter non-economic și obligație de mentenanțăSe verifică dacă investiția este publică, fără scop comercial, și presupune obligația de întreținere și mentenanță.Verificarea se realizează prin analizarea declarației pe propria răspundere depuse de solicitant.Documente de verificat: Doc. 19.6 – Declarație pe propria răspundere.</w:t>
            </w:r>
          </w:p>
          <w:p w14:paraId="53BE94C1" w14:textId="77777777" w:rsidR="008A6CCE" w:rsidRPr="00BA22A4" w:rsidRDefault="00000000">
            <w:pPr>
              <w:spacing w:line="360" w:lineRule="auto"/>
              <w:ind w:firstLine="493"/>
              <w:rPr>
                <w:sz w:val="20"/>
                <w:szCs w:val="20"/>
              </w:rPr>
            </w:pPr>
            <w:r w:rsidRPr="00BA22A4">
              <w:rPr>
                <w:rFonts w:ascii="Cambria" w:hAnsi="Cambria"/>
                <w:sz w:val="20"/>
                <w:szCs w:val="20"/>
              </w:rPr>
              <w:t>4. Verificarea identității reprezentantului legalSe verifică dacă persoana care semnează documentele este împuternicită legal să reprezinte solicitantul.Verificarea se realizează prin analizarea documentului de identitate al reprezentantului legal de proiect.Documente de verificat: Doc. 4 – Copia actului de identitate pentru reprezentantul legal de proiect.</w:t>
            </w:r>
          </w:p>
          <w:p w14:paraId="515DA513" w14:textId="77777777" w:rsidR="008A6CCE" w:rsidRPr="00BA22A4" w:rsidRDefault="00000000">
            <w:pPr>
              <w:spacing w:line="360" w:lineRule="auto"/>
              <w:ind w:firstLine="493"/>
              <w:rPr>
                <w:sz w:val="20"/>
                <w:szCs w:val="20"/>
              </w:rPr>
            </w:pPr>
            <w:r w:rsidRPr="00BA22A4">
              <w:rPr>
                <w:rFonts w:ascii="Cambria" w:hAnsi="Cambria"/>
                <w:sz w:val="20"/>
                <w:szCs w:val="20"/>
              </w:rPr>
              <w:t xml:space="preserve">5. Informare suplimentarăSe verifică necesitatea clarificării aspectelor neclare sau incomplete din documentele depuse.În acest scop, se pot solicita documente de clarificare, fără a înlocui documentele obligatorii.Documente </w:t>
            </w:r>
            <w:r w:rsidRPr="00BA22A4">
              <w:rPr>
                <w:rFonts w:ascii="Cambria" w:hAnsi="Cambria"/>
                <w:sz w:val="20"/>
                <w:szCs w:val="20"/>
              </w:rPr>
              <w:lastRenderedPageBreak/>
              <w:t>de verificat: Alte documente justificative </w:t>
            </w:r>
          </w:p>
          <w:p w14:paraId="1092B880" w14:textId="77777777" w:rsidR="008A6CCE" w:rsidRPr="00BA22A4" w:rsidRDefault="00000000">
            <w:pPr>
              <w:spacing w:line="360" w:lineRule="auto"/>
              <w:ind w:firstLine="493"/>
              <w:rPr>
                <w:sz w:val="20"/>
                <w:szCs w:val="20"/>
              </w:rPr>
            </w:pPr>
            <w:r w:rsidRPr="00BA22A4">
              <w:rPr>
                <w:rFonts w:ascii="Cambria" w:hAnsi="Cambria"/>
                <w:sz w:val="20"/>
                <w:szCs w:val="20"/>
              </w:rPr>
              <w:t>6. Confirmare prin Cererea de finanțareSe verifică corelarea amplasamentului investiției cu informațiile declarate în Cererea de finanțare.Verificarea se realizează prin analizarea secțiunii specifice din cerere.Documente de verificat: Cererea de finanțare, secțiunea E 2.1 „Descrierea îndeplinirii criteriilor de eligibilitate locală”.</w:t>
            </w:r>
          </w:p>
          <w:p w14:paraId="67BCBDDF" w14:textId="77777777" w:rsidR="008A6CCE" w:rsidRPr="00BA22A4" w:rsidRDefault="00000000">
            <w:pPr>
              <w:spacing w:line="360" w:lineRule="auto"/>
              <w:ind w:firstLine="493"/>
              <w:rPr>
                <w:sz w:val="20"/>
                <w:szCs w:val="20"/>
              </w:rPr>
            </w:pPr>
            <w:r w:rsidRPr="00BA22A4">
              <w:rPr>
                <w:rFonts w:ascii="Cambria" w:hAnsi="Cambria"/>
                <w:sz w:val="20"/>
                <w:szCs w:val="20"/>
              </w:rPr>
              <w:t>Concluzia evaluării criteriului EG 2 GAL</w:t>
            </w:r>
          </w:p>
          <w:p w14:paraId="4ECCF6C4" w14:textId="77777777" w:rsidR="008A6CCE" w:rsidRPr="00BA22A4" w:rsidRDefault="00000000">
            <w:pPr>
              <w:spacing w:line="360" w:lineRule="auto"/>
              <w:ind w:firstLine="493"/>
              <w:rPr>
                <w:sz w:val="20"/>
                <w:szCs w:val="20"/>
              </w:rPr>
            </w:pPr>
            <w:r w:rsidRPr="00BA22A4">
              <w:rPr>
                <w:rFonts w:ascii="Cambria" w:hAnsi="Cambria"/>
                <w:sz w:val="20"/>
                <w:szCs w:val="20"/>
              </w:rPr>
              <w:t>În urma aplicării metodologiei de verificare, criteriul EG 2 GAL  este considerat îndeplinit, iar proiectul este eligibil, în situația în care toate documentele obligatorii sunt conforme și se atestă asigurarea mentenanței investiției pe o perioadă de minimum 5 ani.</w:t>
            </w:r>
          </w:p>
          <w:p w14:paraId="2823A67B" w14:textId="77777777" w:rsidR="008A6CCE" w:rsidRPr="00BA22A4" w:rsidRDefault="00000000">
            <w:pPr>
              <w:spacing w:line="360" w:lineRule="auto"/>
              <w:ind w:firstLine="493"/>
              <w:rPr>
                <w:sz w:val="20"/>
                <w:szCs w:val="20"/>
              </w:rPr>
            </w:pPr>
            <w:r w:rsidRPr="00BA22A4">
              <w:rPr>
                <w:rFonts w:ascii="Cambria" w:hAnsi="Cambria"/>
                <w:sz w:val="20"/>
                <w:szCs w:val="20"/>
              </w:rPr>
              <w:t>Criteriul EG 2 GAL este considerat neîndeplinit, iar proiectul este neeligibil, în situația în care lipsesc documente obligatorii sau nu este asumată obligația de mentenanță pe perioada minimă de 5 ani.</w:t>
            </w:r>
          </w:p>
        </w:tc>
        <w:tc>
          <w:tcPr>
            <w:tcW w:w="275" w:type="pct"/>
            <w:vMerge/>
          </w:tcPr>
          <w:p w14:paraId="7AB67806" w14:textId="77777777" w:rsidR="008A6CCE" w:rsidRPr="00BA22A4" w:rsidRDefault="008A6CCE">
            <w:pPr>
              <w:rPr>
                <w:sz w:val="20"/>
                <w:szCs w:val="20"/>
              </w:rPr>
            </w:pPr>
          </w:p>
        </w:tc>
        <w:tc>
          <w:tcPr>
            <w:tcW w:w="303" w:type="pct"/>
            <w:vMerge/>
          </w:tcPr>
          <w:p w14:paraId="452778FD" w14:textId="77777777" w:rsidR="008A6CCE" w:rsidRPr="00BA22A4" w:rsidRDefault="008A6CCE">
            <w:pPr>
              <w:rPr>
                <w:sz w:val="20"/>
                <w:szCs w:val="20"/>
              </w:rPr>
            </w:pPr>
          </w:p>
        </w:tc>
        <w:tc>
          <w:tcPr>
            <w:tcW w:w="776" w:type="pct"/>
            <w:vMerge/>
          </w:tcPr>
          <w:p w14:paraId="165950AA" w14:textId="77777777" w:rsidR="008A6CCE" w:rsidRPr="00BA22A4" w:rsidRDefault="008A6CCE">
            <w:pPr>
              <w:rPr>
                <w:sz w:val="20"/>
                <w:szCs w:val="20"/>
              </w:rPr>
            </w:pPr>
          </w:p>
        </w:tc>
      </w:tr>
      <w:tr w:rsidR="008A6CCE" w:rsidRPr="00BA22A4" w14:paraId="7D898924" w14:textId="77777777" w:rsidTr="007E47A6">
        <w:trPr>
          <w:trHeight w:val="540"/>
        </w:trPr>
        <w:tc>
          <w:tcPr>
            <w:tcW w:w="296" w:type="pct"/>
            <w:vMerge w:val="restart"/>
            <w:vAlign w:val="center"/>
          </w:tcPr>
          <w:p w14:paraId="4E451ECE" w14:textId="77777777" w:rsidR="008A6CCE" w:rsidRPr="00BA22A4" w:rsidRDefault="00000000">
            <w:pPr>
              <w:rPr>
                <w:sz w:val="20"/>
                <w:szCs w:val="20"/>
              </w:rPr>
            </w:pPr>
            <w:r w:rsidRPr="00BA22A4">
              <w:rPr>
                <w:rFonts w:ascii="Cambria Bold" w:hAnsi="Cambria Bold"/>
                <w:b/>
                <w:color w:val="1B4167"/>
                <w:sz w:val="20"/>
                <w:szCs w:val="20"/>
              </w:rPr>
              <w:t>EG 3 GAL</w:t>
            </w:r>
          </w:p>
        </w:tc>
        <w:tc>
          <w:tcPr>
            <w:tcW w:w="3350" w:type="pct"/>
            <w:vAlign w:val="center"/>
          </w:tcPr>
          <w:p w14:paraId="4CBBA86A" w14:textId="77777777" w:rsidR="008A6CCE" w:rsidRPr="00BA22A4" w:rsidRDefault="00000000">
            <w:pPr>
              <w:rPr>
                <w:sz w:val="20"/>
                <w:szCs w:val="20"/>
              </w:rPr>
            </w:pPr>
            <w:r w:rsidRPr="00BA22A4">
              <w:rPr>
                <w:rFonts w:ascii="Cambria Bold" w:hAnsi="Cambria Bold"/>
                <w:b/>
                <w:color w:val="1B4167"/>
                <w:sz w:val="20"/>
                <w:szCs w:val="20"/>
              </w:rPr>
              <w:t>Investițiile nu trebuie să genereze un avantaj economic</w:t>
            </w:r>
          </w:p>
        </w:tc>
        <w:tc>
          <w:tcPr>
            <w:tcW w:w="275" w:type="pct"/>
            <w:vMerge w:val="restart"/>
            <w:vAlign w:val="center"/>
          </w:tcPr>
          <w:tbl>
            <w:tblPr>
              <w:tblStyle w:val="TableGrid"/>
              <w:tblW w:w="450" w:type="dxa"/>
              <w:jc w:val="center"/>
              <w:tblLook w:val="04A0" w:firstRow="1" w:lastRow="0" w:firstColumn="1" w:lastColumn="0" w:noHBand="0" w:noVBand="1"/>
            </w:tblPr>
            <w:tblGrid>
              <w:gridCol w:w="450"/>
            </w:tblGrid>
            <w:tr w:rsidR="008A6CCE" w:rsidRPr="00BA22A4" w14:paraId="5D1EA17E" w14:textId="77777777">
              <w:trPr>
                <w:trHeight w:val="420"/>
                <w:jc w:val="center"/>
              </w:trPr>
              <w:tc>
                <w:tcPr>
                  <w:tcW w:w="0" w:type="auto"/>
                  <w:shd w:val="clear" w:color="auto" w:fill="DDDDDD"/>
                  <w:vAlign w:val="center"/>
                </w:tcPr>
                <w:p w14:paraId="5638D3B5" w14:textId="77777777" w:rsidR="008A6CCE" w:rsidRPr="00BA22A4" w:rsidRDefault="00000000">
                  <w:pPr>
                    <w:keepNext/>
                    <w:jc w:val="center"/>
                    <w:rPr>
                      <w:sz w:val="20"/>
                      <w:szCs w:val="20"/>
                    </w:rPr>
                  </w:pPr>
                  <w:r w:rsidRPr="00BA22A4">
                    <w:rPr>
                      <w:rFonts w:ascii="Cambria" w:hAnsi="Cambria"/>
                      <w:sz w:val="20"/>
                      <w:szCs w:val="20"/>
                    </w:rPr>
                    <w:t> </w:t>
                  </w:r>
                </w:p>
              </w:tc>
            </w:tr>
          </w:tbl>
          <w:p w14:paraId="7B263756" w14:textId="77777777" w:rsidR="008A6CCE" w:rsidRPr="00BA22A4" w:rsidRDefault="008A6CCE">
            <w:pPr>
              <w:rPr>
                <w:sz w:val="20"/>
                <w:szCs w:val="20"/>
              </w:rPr>
            </w:pPr>
          </w:p>
        </w:tc>
        <w:tc>
          <w:tcPr>
            <w:tcW w:w="303" w:type="pct"/>
            <w:vMerge w:val="restart"/>
            <w:vAlign w:val="center"/>
          </w:tcPr>
          <w:tbl>
            <w:tblPr>
              <w:tblStyle w:val="TableGrid"/>
              <w:tblW w:w="450" w:type="dxa"/>
              <w:jc w:val="center"/>
              <w:tblLook w:val="04A0" w:firstRow="1" w:lastRow="0" w:firstColumn="1" w:lastColumn="0" w:noHBand="0" w:noVBand="1"/>
            </w:tblPr>
            <w:tblGrid>
              <w:gridCol w:w="450"/>
            </w:tblGrid>
            <w:tr w:rsidR="008A6CCE" w:rsidRPr="00BA22A4" w14:paraId="3A18E114" w14:textId="77777777">
              <w:trPr>
                <w:trHeight w:val="420"/>
                <w:jc w:val="center"/>
              </w:trPr>
              <w:tc>
                <w:tcPr>
                  <w:tcW w:w="0" w:type="auto"/>
                  <w:shd w:val="clear" w:color="auto" w:fill="DDDDDD"/>
                  <w:vAlign w:val="center"/>
                </w:tcPr>
                <w:p w14:paraId="0425D2E9" w14:textId="77777777" w:rsidR="008A6CCE" w:rsidRPr="00BA22A4" w:rsidRDefault="00000000">
                  <w:pPr>
                    <w:keepNext/>
                    <w:jc w:val="center"/>
                    <w:rPr>
                      <w:sz w:val="20"/>
                      <w:szCs w:val="20"/>
                    </w:rPr>
                  </w:pPr>
                  <w:r w:rsidRPr="00BA22A4">
                    <w:rPr>
                      <w:rFonts w:ascii="Cambria" w:hAnsi="Cambria"/>
                      <w:sz w:val="20"/>
                      <w:szCs w:val="20"/>
                    </w:rPr>
                    <w:t> </w:t>
                  </w:r>
                </w:p>
              </w:tc>
            </w:tr>
          </w:tbl>
          <w:p w14:paraId="677F8B17" w14:textId="77777777" w:rsidR="008A6CCE" w:rsidRPr="00BA22A4" w:rsidRDefault="008A6CCE">
            <w:pPr>
              <w:rPr>
                <w:sz w:val="20"/>
                <w:szCs w:val="20"/>
              </w:rPr>
            </w:pPr>
          </w:p>
        </w:tc>
        <w:tc>
          <w:tcPr>
            <w:tcW w:w="776" w:type="pct"/>
            <w:vMerge w:val="restart"/>
          </w:tcPr>
          <w:p w14:paraId="2307CE7E" w14:textId="77777777" w:rsidR="008A6CCE" w:rsidRPr="00BA22A4" w:rsidRDefault="008A6CCE">
            <w:pPr>
              <w:rPr>
                <w:sz w:val="20"/>
                <w:szCs w:val="20"/>
              </w:rPr>
            </w:pPr>
          </w:p>
        </w:tc>
      </w:tr>
      <w:tr w:rsidR="008A6CCE" w:rsidRPr="00BA22A4" w14:paraId="0C96D258" w14:textId="77777777" w:rsidTr="007E47A6">
        <w:tc>
          <w:tcPr>
            <w:tcW w:w="296" w:type="pct"/>
            <w:vMerge/>
          </w:tcPr>
          <w:p w14:paraId="205F3453" w14:textId="77777777" w:rsidR="008A6CCE" w:rsidRPr="00BA22A4" w:rsidRDefault="008A6CCE">
            <w:pPr>
              <w:rPr>
                <w:sz w:val="20"/>
                <w:szCs w:val="20"/>
              </w:rPr>
            </w:pPr>
          </w:p>
        </w:tc>
        <w:tc>
          <w:tcPr>
            <w:tcW w:w="3350" w:type="pct"/>
          </w:tcPr>
          <w:p w14:paraId="7F670C92" w14:textId="77777777" w:rsidR="008A6CCE" w:rsidRPr="00BA22A4" w:rsidRDefault="00000000">
            <w:pPr>
              <w:spacing w:line="360" w:lineRule="auto"/>
              <w:ind w:firstLine="493"/>
              <w:rPr>
                <w:sz w:val="20"/>
                <w:szCs w:val="20"/>
              </w:rPr>
            </w:pPr>
            <w:r w:rsidRPr="00BA22A4">
              <w:rPr>
                <w:rFonts w:ascii="Cambria" w:hAnsi="Cambria"/>
                <w:sz w:val="20"/>
                <w:szCs w:val="20"/>
              </w:rPr>
              <w:t>Scopul criteriului constă în verificarea faptului că investiția propusă nu are caracter economic și nu generează venituri din activități comerciale, fiind destinată exclusiv interesului public, fără scop lucrativ.</w:t>
            </w:r>
          </w:p>
          <w:p w14:paraId="2F5A34A0" w14:textId="77777777" w:rsidR="008A6CCE" w:rsidRPr="00BA22A4" w:rsidRDefault="00000000">
            <w:pPr>
              <w:spacing w:line="360" w:lineRule="auto"/>
              <w:ind w:firstLine="493"/>
              <w:rPr>
                <w:sz w:val="20"/>
                <w:szCs w:val="20"/>
              </w:rPr>
            </w:pPr>
            <w:r w:rsidRPr="00BA22A4">
              <w:rPr>
                <w:rFonts w:ascii="Cambria" w:hAnsi="Cambria"/>
                <w:sz w:val="20"/>
                <w:szCs w:val="20"/>
              </w:rPr>
              <w:t>Metodologia de verificare</w:t>
            </w:r>
          </w:p>
          <w:p w14:paraId="32A1B412" w14:textId="77777777" w:rsidR="008A6CCE" w:rsidRPr="00BA22A4" w:rsidRDefault="00000000">
            <w:pPr>
              <w:spacing w:line="360" w:lineRule="auto"/>
              <w:ind w:firstLine="493"/>
              <w:rPr>
                <w:sz w:val="20"/>
                <w:szCs w:val="20"/>
              </w:rPr>
            </w:pPr>
            <w:r w:rsidRPr="00BA22A4">
              <w:rPr>
                <w:rFonts w:ascii="Cambria" w:hAnsi="Cambria"/>
                <w:sz w:val="20"/>
                <w:szCs w:val="20"/>
              </w:rPr>
              <w:t>1. Justificarea caracterului non-economicSe verifică dacă din documentația tehnico-economică rezultă faptul că investiția nu presupune desfășurarea unor activități comerciale.Verificarea se realizează prin analizarea conținutului investiției, a funcționalității acesteia, a beneficiarilor și a modului de utilizare.Documente de verificat: Doc. 1.a – 1.c) Documentația tehnico-economică (SF, DALI, Memoriu justificativ).</w:t>
            </w:r>
          </w:p>
          <w:p w14:paraId="0085D722" w14:textId="77777777" w:rsidR="008A6CCE" w:rsidRPr="00BA22A4" w:rsidRDefault="00000000">
            <w:pPr>
              <w:spacing w:line="360" w:lineRule="auto"/>
              <w:ind w:firstLine="493"/>
              <w:rPr>
                <w:sz w:val="20"/>
                <w:szCs w:val="20"/>
              </w:rPr>
            </w:pPr>
            <w:r w:rsidRPr="00BA22A4">
              <w:rPr>
                <w:rFonts w:ascii="Cambria" w:hAnsi="Cambria"/>
                <w:sz w:val="20"/>
                <w:szCs w:val="20"/>
              </w:rPr>
              <w:t>2. Confirmare oficială a caracterului non-economicSe verifică dacă solicitantul declară explicit faptul că proiectul nu este generator de venit.3. Declarație privind raportarea și transparențaSe verifică dacă solicitantul își asumă obligativitatea de raportare a proiectului către GAL, inclusiv a caracterului non-profit al acestuia.Verificarea se realizează prin analizarea existenței declarației depuse.Documente de verificat: Doc. 19.2) Declarație pe propria răspundere privind raportarea către GAL (Anexa 20).</w:t>
            </w:r>
          </w:p>
          <w:p w14:paraId="299AD67F" w14:textId="77777777" w:rsidR="008A6CCE" w:rsidRPr="00BA22A4" w:rsidRDefault="00000000">
            <w:pPr>
              <w:spacing w:line="360" w:lineRule="auto"/>
              <w:ind w:firstLine="493"/>
              <w:rPr>
                <w:sz w:val="20"/>
                <w:szCs w:val="20"/>
              </w:rPr>
            </w:pPr>
            <w:r w:rsidRPr="00BA22A4">
              <w:rPr>
                <w:rFonts w:ascii="Cambria" w:hAnsi="Cambria"/>
                <w:sz w:val="20"/>
                <w:szCs w:val="20"/>
              </w:rPr>
              <w:t xml:space="preserve">4. Declarație pe propria răspundere de tip non-economicSe verifică existența confirmării legale conform căreia investiția nu generează un avantaj economic.Verificarea se realizează prin analizarea autenticității declarației pe propria răspundere.Documente de verificat: Doc. 19.6) Declarație pe propria </w:t>
            </w:r>
            <w:r w:rsidRPr="00BA22A4">
              <w:rPr>
                <w:rFonts w:ascii="Cambria" w:hAnsi="Cambria"/>
                <w:sz w:val="20"/>
                <w:szCs w:val="20"/>
              </w:rPr>
              <w:lastRenderedPageBreak/>
              <w:t>răspundere că investiția nu generează un avantaj economic (Anexa 4);  Doc. 1.n) Hotărâre AGA / decizie administrator (cu mențiunea „proiectul</w:t>
            </w:r>
          </w:p>
          <w:p w14:paraId="342380E2" w14:textId="77777777" w:rsidR="008A6CCE" w:rsidRPr="00BA22A4" w:rsidRDefault="00000000">
            <w:pPr>
              <w:spacing w:line="360" w:lineRule="auto"/>
              <w:ind w:firstLine="493"/>
              <w:rPr>
                <w:sz w:val="20"/>
                <w:szCs w:val="20"/>
              </w:rPr>
            </w:pPr>
            <w:r w:rsidRPr="00BA22A4">
              <w:rPr>
                <w:rFonts w:ascii="Cambria" w:hAnsi="Cambria"/>
                <w:sz w:val="20"/>
                <w:szCs w:val="20"/>
              </w:rPr>
              <w:t>nu este generator de venit”)/Doc. 1.m) Hotărârea Consiliului Local pentru implementarea proiectului (angajamentul că proiectul nu va fi generator de venit)</w:t>
            </w:r>
          </w:p>
          <w:p w14:paraId="51142CAA" w14:textId="77777777" w:rsidR="008A6CCE" w:rsidRPr="00BA22A4" w:rsidRDefault="00000000">
            <w:pPr>
              <w:spacing w:line="360" w:lineRule="auto"/>
              <w:ind w:firstLine="493"/>
              <w:rPr>
                <w:sz w:val="20"/>
                <w:szCs w:val="20"/>
              </w:rPr>
            </w:pPr>
            <w:r w:rsidRPr="00BA22A4">
              <w:rPr>
                <w:rFonts w:ascii="Cambria" w:hAnsi="Cambria"/>
                <w:sz w:val="20"/>
                <w:szCs w:val="20"/>
              </w:rPr>
              <w:t>5. Informare suplimentară Se verifică necesitatea clarificării informațiilor insuficiente sau neclare din documentele depuse.În acest scop, se pot solicita documente justificative suplimentare, fără a înlocui documentele obligatorii.Documente de verificat: Alte documente justificative </w:t>
            </w:r>
          </w:p>
          <w:p w14:paraId="0E024DB1" w14:textId="77777777" w:rsidR="008A6CCE" w:rsidRPr="00BA22A4" w:rsidRDefault="00000000">
            <w:pPr>
              <w:spacing w:line="360" w:lineRule="auto"/>
              <w:ind w:firstLine="493"/>
              <w:rPr>
                <w:sz w:val="20"/>
                <w:szCs w:val="20"/>
              </w:rPr>
            </w:pPr>
            <w:r w:rsidRPr="00BA22A4">
              <w:rPr>
                <w:rFonts w:ascii="Cambria" w:hAnsi="Cambria"/>
                <w:sz w:val="20"/>
                <w:szCs w:val="20"/>
              </w:rPr>
              <w:t>6. Confirmare prin Cererea de finanțareSe verifică corelarea declarațiilor privind caracterul non-economic cu informațiile introduse în Cererea de finanțare.Verificarea se realizează prin analizarea secțiunii specifice a cererii.Documente de verificat: Cererea de finanțare, secțiunea E 2.1 „Descrierea îndeplinirii criteriilor de eligibilitate locală”.</w:t>
            </w:r>
          </w:p>
          <w:p w14:paraId="096B2585" w14:textId="77777777" w:rsidR="008A6CCE" w:rsidRPr="00BA22A4" w:rsidRDefault="00000000">
            <w:pPr>
              <w:spacing w:line="360" w:lineRule="auto"/>
              <w:ind w:firstLine="493"/>
              <w:rPr>
                <w:sz w:val="20"/>
                <w:szCs w:val="20"/>
              </w:rPr>
            </w:pPr>
            <w:r w:rsidRPr="00BA22A4">
              <w:rPr>
                <w:rFonts w:ascii="Cambria Bold" w:hAnsi="Cambria Bold"/>
                <w:b/>
                <w:sz w:val="20"/>
                <w:szCs w:val="20"/>
              </w:rPr>
              <w:t>Concluzia evaluării criteriului EG 3 GAL </w:t>
            </w:r>
          </w:p>
          <w:p w14:paraId="6E8B04DA" w14:textId="77777777" w:rsidR="008A6CCE" w:rsidRPr="00BA22A4" w:rsidRDefault="00000000">
            <w:pPr>
              <w:spacing w:line="360" w:lineRule="auto"/>
              <w:ind w:firstLine="493"/>
              <w:rPr>
                <w:sz w:val="20"/>
                <w:szCs w:val="20"/>
              </w:rPr>
            </w:pPr>
            <w:r w:rsidRPr="00BA22A4">
              <w:rPr>
                <w:rFonts w:ascii="Cambria" w:hAnsi="Cambria"/>
                <w:sz w:val="20"/>
                <w:szCs w:val="20"/>
              </w:rPr>
              <w:t>În urma aplicării metodologiei de verificare, criteriul EG 3 GAL este considerat îndeplinit, iar proiectul este eligibil, în situația în care toate documentele obligatorii sunt depuse, conforme, iar investiția nu generează venituri și nu are caracter economic.</w:t>
            </w:r>
          </w:p>
          <w:p w14:paraId="66461F78" w14:textId="77777777" w:rsidR="008A6CCE" w:rsidRPr="00BA22A4" w:rsidRDefault="00000000">
            <w:pPr>
              <w:spacing w:line="360" w:lineRule="auto"/>
              <w:ind w:firstLine="493"/>
              <w:rPr>
                <w:sz w:val="20"/>
                <w:szCs w:val="20"/>
              </w:rPr>
            </w:pPr>
            <w:r w:rsidRPr="00BA22A4">
              <w:rPr>
                <w:rFonts w:ascii="Cambria" w:hAnsi="Cambria"/>
                <w:sz w:val="20"/>
                <w:szCs w:val="20"/>
              </w:rPr>
              <w:t>Criteriul EG 3 GAL este considerat neîndeplinit, iar proiectul este neeligibil, în situația în care lipsesc documente obligatorii sau proiectul generează sau poate genera activitate comercială și/sau venituri.</w:t>
            </w:r>
          </w:p>
        </w:tc>
        <w:tc>
          <w:tcPr>
            <w:tcW w:w="275" w:type="pct"/>
            <w:vMerge/>
          </w:tcPr>
          <w:p w14:paraId="2B323D99" w14:textId="77777777" w:rsidR="008A6CCE" w:rsidRPr="00BA22A4" w:rsidRDefault="008A6CCE">
            <w:pPr>
              <w:rPr>
                <w:sz w:val="20"/>
                <w:szCs w:val="20"/>
              </w:rPr>
            </w:pPr>
          </w:p>
        </w:tc>
        <w:tc>
          <w:tcPr>
            <w:tcW w:w="303" w:type="pct"/>
            <w:vMerge/>
          </w:tcPr>
          <w:p w14:paraId="4171EBDA" w14:textId="77777777" w:rsidR="008A6CCE" w:rsidRPr="00BA22A4" w:rsidRDefault="008A6CCE">
            <w:pPr>
              <w:rPr>
                <w:sz w:val="20"/>
                <w:szCs w:val="20"/>
              </w:rPr>
            </w:pPr>
          </w:p>
        </w:tc>
        <w:tc>
          <w:tcPr>
            <w:tcW w:w="776" w:type="pct"/>
            <w:vMerge/>
          </w:tcPr>
          <w:p w14:paraId="4A71D8CB" w14:textId="77777777" w:rsidR="008A6CCE" w:rsidRPr="00BA22A4" w:rsidRDefault="008A6CCE">
            <w:pPr>
              <w:rPr>
                <w:sz w:val="20"/>
                <w:szCs w:val="20"/>
              </w:rPr>
            </w:pPr>
          </w:p>
        </w:tc>
      </w:tr>
      <w:tr w:rsidR="008A6CCE" w:rsidRPr="00BA22A4" w14:paraId="7145AC49" w14:textId="77777777" w:rsidTr="007E47A6">
        <w:trPr>
          <w:trHeight w:val="540"/>
        </w:trPr>
        <w:tc>
          <w:tcPr>
            <w:tcW w:w="296" w:type="pct"/>
            <w:vMerge w:val="restart"/>
            <w:vAlign w:val="center"/>
          </w:tcPr>
          <w:p w14:paraId="11103158" w14:textId="77777777" w:rsidR="008A6CCE" w:rsidRPr="00BA22A4" w:rsidRDefault="00000000">
            <w:pPr>
              <w:rPr>
                <w:sz w:val="20"/>
                <w:szCs w:val="20"/>
              </w:rPr>
            </w:pPr>
            <w:r w:rsidRPr="00BA22A4">
              <w:rPr>
                <w:rFonts w:ascii="Cambria Bold" w:hAnsi="Cambria Bold"/>
                <w:b/>
                <w:color w:val="1B4167"/>
                <w:sz w:val="20"/>
                <w:szCs w:val="20"/>
              </w:rPr>
              <w:t>EG 4 GAL</w:t>
            </w:r>
          </w:p>
        </w:tc>
        <w:tc>
          <w:tcPr>
            <w:tcW w:w="3350" w:type="pct"/>
            <w:vAlign w:val="center"/>
          </w:tcPr>
          <w:p w14:paraId="3541B95D" w14:textId="77777777" w:rsidR="008A6CCE" w:rsidRPr="00BA22A4" w:rsidRDefault="00000000">
            <w:pPr>
              <w:rPr>
                <w:sz w:val="20"/>
                <w:szCs w:val="20"/>
              </w:rPr>
            </w:pPr>
            <w:r w:rsidRPr="00BA22A4">
              <w:rPr>
                <w:rFonts w:ascii="Cambria Bold" w:hAnsi="Cambria Bold"/>
                <w:b/>
                <w:color w:val="1B4167"/>
                <w:sz w:val="20"/>
                <w:szCs w:val="20"/>
              </w:rPr>
              <w:t>În cazul parteneriatului informal, acesta trebuie să aibă minim 2 parteneri din lista beneficiarilor eligibili și să fie constituit minim pe durata de implementare și monitorizare a proiectului.</w:t>
            </w:r>
          </w:p>
        </w:tc>
        <w:tc>
          <w:tcPr>
            <w:tcW w:w="275" w:type="pct"/>
            <w:vMerge w:val="restart"/>
            <w:vAlign w:val="center"/>
          </w:tcPr>
          <w:tbl>
            <w:tblPr>
              <w:tblStyle w:val="TableGrid"/>
              <w:tblW w:w="450" w:type="dxa"/>
              <w:jc w:val="center"/>
              <w:tblLook w:val="04A0" w:firstRow="1" w:lastRow="0" w:firstColumn="1" w:lastColumn="0" w:noHBand="0" w:noVBand="1"/>
            </w:tblPr>
            <w:tblGrid>
              <w:gridCol w:w="450"/>
            </w:tblGrid>
            <w:tr w:rsidR="008A6CCE" w:rsidRPr="00BA22A4" w14:paraId="4775795F" w14:textId="77777777">
              <w:trPr>
                <w:trHeight w:val="420"/>
                <w:jc w:val="center"/>
              </w:trPr>
              <w:tc>
                <w:tcPr>
                  <w:tcW w:w="0" w:type="auto"/>
                  <w:shd w:val="clear" w:color="auto" w:fill="DDDDDD"/>
                  <w:vAlign w:val="center"/>
                </w:tcPr>
                <w:p w14:paraId="3570E7B2" w14:textId="77777777" w:rsidR="008A6CCE" w:rsidRPr="00BA22A4" w:rsidRDefault="00000000">
                  <w:pPr>
                    <w:keepNext/>
                    <w:jc w:val="center"/>
                    <w:rPr>
                      <w:sz w:val="20"/>
                      <w:szCs w:val="20"/>
                    </w:rPr>
                  </w:pPr>
                  <w:r w:rsidRPr="00BA22A4">
                    <w:rPr>
                      <w:rFonts w:ascii="Cambria" w:hAnsi="Cambria"/>
                      <w:sz w:val="20"/>
                      <w:szCs w:val="20"/>
                    </w:rPr>
                    <w:t> </w:t>
                  </w:r>
                </w:p>
              </w:tc>
            </w:tr>
          </w:tbl>
          <w:p w14:paraId="00BE05F6" w14:textId="77777777" w:rsidR="008A6CCE" w:rsidRPr="00BA22A4" w:rsidRDefault="008A6CCE">
            <w:pPr>
              <w:rPr>
                <w:sz w:val="20"/>
                <w:szCs w:val="20"/>
              </w:rPr>
            </w:pPr>
          </w:p>
        </w:tc>
        <w:tc>
          <w:tcPr>
            <w:tcW w:w="303" w:type="pct"/>
            <w:vMerge w:val="restart"/>
            <w:vAlign w:val="center"/>
          </w:tcPr>
          <w:tbl>
            <w:tblPr>
              <w:tblStyle w:val="TableGrid"/>
              <w:tblW w:w="450" w:type="dxa"/>
              <w:jc w:val="center"/>
              <w:tblLook w:val="04A0" w:firstRow="1" w:lastRow="0" w:firstColumn="1" w:lastColumn="0" w:noHBand="0" w:noVBand="1"/>
            </w:tblPr>
            <w:tblGrid>
              <w:gridCol w:w="450"/>
            </w:tblGrid>
            <w:tr w:rsidR="008A6CCE" w:rsidRPr="00BA22A4" w14:paraId="6FC52069" w14:textId="77777777">
              <w:trPr>
                <w:trHeight w:val="420"/>
                <w:jc w:val="center"/>
              </w:trPr>
              <w:tc>
                <w:tcPr>
                  <w:tcW w:w="0" w:type="auto"/>
                  <w:shd w:val="clear" w:color="auto" w:fill="DDDDDD"/>
                  <w:vAlign w:val="center"/>
                </w:tcPr>
                <w:p w14:paraId="14F756AE" w14:textId="77777777" w:rsidR="008A6CCE" w:rsidRPr="00BA22A4" w:rsidRDefault="00000000">
                  <w:pPr>
                    <w:keepNext/>
                    <w:jc w:val="center"/>
                    <w:rPr>
                      <w:sz w:val="20"/>
                      <w:szCs w:val="20"/>
                    </w:rPr>
                  </w:pPr>
                  <w:r w:rsidRPr="00BA22A4">
                    <w:rPr>
                      <w:rFonts w:ascii="Cambria" w:hAnsi="Cambria"/>
                      <w:sz w:val="20"/>
                      <w:szCs w:val="20"/>
                    </w:rPr>
                    <w:t> </w:t>
                  </w:r>
                </w:p>
              </w:tc>
            </w:tr>
          </w:tbl>
          <w:p w14:paraId="78794142" w14:textId="77777777" w:rsidR="008A6CCE" w:rsidRPr="00BA22A4" w:rsidRDefault="008A6CCE">
            <w:pPr>
              <w:rPr>
                <w:sz w:val="20"/>
                <w:szCs w:val="20"/>
              </w:rPr>
            </w:pPr>
          </w:p>
        </w:tc>
        <w:tc>
          <w:tcPr>
            <w:tcW w:w="776" w:type="pct"/>
            <w:vMerge w:val="restart"/>
          </w:tcPr>
          <w:p w14:paraId="5EC972CB" w14:textId="77777777" w:rsidR="008A6CCE" w:rsidRPr="00BA22A4" w:rsidRDefault="008A6CCE">
            <w:pPr>
              <w:rPr>
                <w:sz w:val="20"/>
                <w:szCs w:val="20"/>
              </w:rPr>
            </w:pPr>
          </w:p>
        </w:tc>
      </w:tr>
      <w:tr w:rsidR="008A6CCE" w:rsidRPr="00BA22A4" w14:paraId="3C83E937" w14:textId="77777777" w:rsidTr="007E47A6">
        <w:tc>
          <w:tcPr>
            <w:tcW w:w="296" w:type="pct"/>
            <w:vMerge/>
          </w:tcPr>
          <w:p w14:paraId="18EF64DB" w14:textId="77777777" w:rsidR="008A6CCE" w:rsidRPr="00BA22A4" w:rsidRDefault="008A6CCE">
            <w:pPr>
              <w:rPr>
                <w:sz w:val="20"/>
                <w:szCs w:val="20"/>
              </w:rPr>
            </w:pPr>
          </w:p>
        </w:tc>
        <w:tc>
          <w:tcPr>
            <w:tcW w:w="3350" w:type="pct"/>
          </w:tcPr>
          <w:p w14:paraId="32FCF49C" w14:textId="77777777" w:rsidR="008A6CCE" w:rsidRPr="00BA22A4" w:rsidRDefault="00000000">
            <w:pPr>
              <w:spacing w:line="360" w:lineRule="auto"/>
              <w:ind w:firstLine="493"/>
              <w:rPr>
                <w:sz w:val="20"/>
                <w:szCs w:val="20"/>
              </w:rPr>
            </w:pPr>
            <w:r w:rsidRPr="00BA22A4">
              <w:rPr>
                <w:rFonts w:ascii="Cambria" w:hAnsi="Cambria"/>
                <w:sz w:val="20"/>
                <w:szCs w:val="20"/>
              </w:rPr>
              <w:t>Documente de verificat</w:t>
            </w:r>
          </w:p>
          <w:p w14:paraId="2D40D05A" w14:textId="77777777" w:rsidR="008A6CCE" w:rsidRPr="00BA22A4" w:rsidRDefault="00000000">
            <w:pPr>
              <w:spacing w:line="360" w:lineRule="auto"/>
              <w:ind w:firstLine="493"/>
              <w:rPr>
                <w:sz w:val="20"/>
                <w:szCs w:val="20"/>
              </w:rPr>
            </w:pPr>
            <w:r w:rsidRPr="00BA22A4">
              <w:rPr>
                <w:rFonts w:ascii="Cambria" w:hAnsi="Cambria"/>
                <w:sz w:val="20"/>
                <w:szCs w:val="20"/>
              </w:rPr>
              <w:t>Pentru verificarea îndeplinirii criteriului de eligibilitate, evaluatorul va analiza următoarele documente obligatorii depuse de solicitant la etapa de depunere a cererii de finanțare:</w:t>
            </w:r>
          </w:p>
          <w:p w14:paraId="2A85D1B5" w14:textId="77777777" w:rsidR="008A6CCE" w:rsidRPr="00BA22A4" w:rsidRDefault="00000000">
            <w:pPr>
              <w:spacing w:line="360" w:lineRule="auto"/>
              <w:ind w:firstLine="493"/>
              <w:rPr>
                <w:sz w:val="20"/>
                <w:szCs w:val="20"/>
              </w:rPr>
            </w:pPr>
            <w:r w:rsidRPr="00BA22A4">
              <w:rPr>
                <w:rFonts w:ascii="Cambria" w:hAnsi="Cambria"/>
                <w:sz w:val="20"/>
                <w:szCs w:val="20"/>
              </w:rPr>
              <w:t>– Doc. 5.9 Documente specifice Parteneriatelor informale - Acordul de parteneriat şi Documente care atestă forma de organizare a fiecărui membru al Parteneriatului (act constitutiv, certificat de înregistrare, statut, după caz), din care să rezulte încadrarea acestora în categoria beneficiarilor eligibili conform Ghidului Solicitantului si durata acestuia</w:t>
            </w:r>
          </w:p>
          <w:p w14:paraId="6ACACB64" w14:textId="77777777" w:rsidR="008A6CCE" w:rsidRPr="00BA22A4" w:rsidRDefault="00000000">
            <w:pPr>
              <w:spacing w:line="360" w:lineRule="auto"/>
              <w:ind w:firstLine="493"/>
              <w:rPr>
                <w:sz w:val="20"/>
                <w:szCs w:val="20"/>
              </w:rPr>
            </w:pPr>
            <w:r w:rsidRPr="00BA22A4">
              <w:rPr>
                <w:rFonts w:ascii="Cambria" w:hAnsi="Cambria"/>
                <w:sz w:val="20"/>
                <w:szCs w:val="20"/>
              </w:rPr>
              <w:t>– Doc. 3 – Documente care atestă dreptul de proprietate și/sau folosință asupra terenurilor aferente proiectului, pentru fiecare partener implicat, după caz</w:t>
            </w:r>
          </w:p>
          <w:p w14:paraId="00E9B5D7" w14:textId="77777777" w:rsidR="008A6CCE" w:rsidRPr="00BA22A4" w:rsidRDefault="00000000">
            <w:pPr>
              <w:spacing w:line="360" w:lineRule="auto"/>
              <w:ind w:firstLine="493"/>
              <w:rPr>
                <w:sz w:val="20"/>
                <w:szCs w:val="20"/>
              </w:rPr>
            </w:pPr>
            <w:r w:rsidRPr="00BA22A4">
              <w:rPr>
                <w:rFonts w:ascii="Cambria" w:hAnsi="Cambria"/>
                <w:sz w:val="20"/>
                <w:szCs w:val="20"/>
              </w:rPr>
              <w:t xml:space="preserve">– Doc. 19.1 – Extras de Carte Funciară pentru informare, nu mai vechi </w:t>
            </w:r>
            <w:r w:rsidRPr="00BA22A4">
              <w:rPr>
                <w:rFonts w:ascii="Cambria" w:hAnsi="Cambria"/>
                <w:sz w:val="20"/>
                <w:szCs w:val="20"/>
              </w:rPr>
              <w:lastRenderedPageBreak/>
              <w:t>de 30 de zile anterior datei depunerii cererii de finanțare, aferent terenurilor sau imobilelor utilizate în cadrul proiectului</w:t>
            </w:r>
          </w:p>
          <w:p w14:paraId="20F1ABFC" w14:textId="77777777" w:rsidR="008A6CCE" w:rsidRPr="00BA22A4" w:rsidRDefault="00000000">
            <w:pPr>
              <w:spacing w:line="360" w:lineRule="auto"/>
              <w:ind w:firstLine="493"/>
              <w:rPr>
                <w:sz w:val="20"/>
                <w:szCs w:val="20"/>
              </w:rPr>
            </w:pPr>
            <w:r w:rsidRPr="00BA22A4">
              <w:rPr>
                <w:rFonts w:ascii="Cambria" w:hAnsi="Cambria"/>
                <w:sz w:val="20"/>
                <w:szCs w:val="20"/>
              </w:rPr>
              <w:t>– Doc. 4 – Actul de identitate al reprezentantului legal al solicitantului / partenerilor, anexat la Cererea de finanțare</w:t>
            </w:r>
          </w:p>
          <w:p w14:paraId="725FA2D5" w14:textId="77777777" w:rsidR="008A6CCE" w:rsidRPr="00BA22A4" w:rsidRDefault="00000000">
            <w:pPr>
              <w:spacing w:line="360" w:lineRule="auto"/>
              <w:ind w:firstLine="493"/>
              <w:rPr>
                <w:sz w:val="20"/>
                <w:szCs w:val="20"/>
              </w:rPr>
            </w:pPr>
            <w:r w:rsidRPr="00BA22A4">
              <w:rPr>
                <w:rFonts w:ascii="Cambria" w:hAnsi="Cambria"/>
                <w:sz w:val="20"/>
                <w:szCs w:val="20"/>
              </w:rPr>
              <w:t>– Cererea de finanțare și anexele acesteia</w:t>
            </w:r>
          </w:p>
          <w:p w14:paraId="59F6CB3D" w14:textId="77777777" w:rsidR="008A6CCE" w:rsidRPr="00BA22A4" w:rsidRDefault="00000000">
            <w:pPr>
              <w:spacing w:line="360" w:lineRule="auto"/>
              <w:ind w:firstLine="493"/>
              <w:rPr>
                <w:sz w:val="20"/>
                <w:szCs w:val="20"/>
              </w:rPr>
            </w:pPr>
            <w:r w:rsidRPr="00BA22A4">
              <w:rPr>
                <w:rFonts w:ascii="Cambria" w:hAnsi="Cambria"/>
                <w:sz w:val="20"/>
                <w:szCs w:val="20"/>
              </w:rPr>
              <w:t>– Alte documente specifice relevante, dacă este cazul, în funcție de tipul proiectului și structura parteneriatului</w:t>
            </w:r>
          </w:p>
          <w:p w14:paraId="6BDFBD26" w14:textId="77777777" w:rsidR="008A6CCE" w:rsidRPr="00BA22A4" w:rsidRDefault="00000000">
            <w:pPr>
              <w:spacing w:line="360" w:lineRule="auto"/>
              <w:ind w:firstLine="493"/>
              <w:rPr>
                <w:sz w:val="20"/>
                <w:szCs w:val="20"/>
              </w:rPr>
            </w:pPr>
            <w:r w:rsidRPr="00BA22A4">
              <w:rPr>
                <w:rFonts w:ascii="Cambria Bold" w:hAnsi="Cambria Bold"/>
                <w:b/>
                <w:sz w:val="20"/>
                <w:szCs w:val="20"/>
              </w:rPr>
              <w:t>Metodologia detaliată de verificare</w:t>
            </w:r>
          </w:p>
          <w:p w14:paraId="01683A6B" w14:textId="77777777" w:rsidR="008A6CCE" w:rsidRPr="00BA22A4" w:rsidRDefault="00000000">
            <w:pPr>
              <w:spacing w:line="360" w:lineRule="auto"/>
              <w:ind w:firstLine="493"/>
              <w:rPr>
                <w:sz w:val="20"/>
                <w:szCs w:val="20"/>
              </w:rPr>
            </w:pPr>
            <w:r w:rsidRPr="00BA22A4">
              <w:rPr>
                <w:rFonts w:ascii="Cambria" w:hAnsi="Cambria"/>
                <w:sz w:val="20"/>
                <w:szCs w:val="20"/>
              </w:rPr>
              <w:t>Evaluatorul va verifica, în primul rând, existența unui parteneriat constituit din minimum doi parteneri, prin analiza documentelor specifice care atestă constituirea parteneriatului (Doc. 5.9). Se va urmări ca partenerii menționați în acordul de parteneriat să coincidă cu cei declarați în Cererea de finanțare.</w:t>
            </w:r>
          </w:p>
          <w:p w14:paraId="1695C5A8" w14:textId="77777777" w:rsidR="008A6CCE" w:rsidRPr="00BA22A4" w:rsidRDefault="00000000">
            <w:pPr>
              <w:spacing w:line="360" w:lineRule="auto"/>
              <w:ind w:firstLine="493"/>
              <w:rPr>
                <w:sz w:val="20"/>
                <w:szCs w:val="20"/>
              </w:rPr>
            </w:pPr>
            <w:r w:rsidRPr="00BA22A4">
              <w:rPr>
                <w:rFonts w:ascii="Cambria" w:hAnsi="Cambria"/>
                <w:sz w:val="20"/>
                <w:szCs w:val="20"/>
              </w:rPr>
              <w:t>În continuare, se va verifica dacă fiecare membru al parteneriatului se încadrează în categoria beneficiarilor eligibili, conform prevederilor Ghidului Solicitantului. Această verificare se va realiza pe baza documentelor care atestă forma de organizare a fiecărui partener (Doc. 5), prin corelare cu tipurile de beneficiari eligibili prevăzute în ghid.</w:t>
            </w:r>
          </w:p>
          <w:p w14:paraId="0ACC8D03" w14:textId="77777777" w:rsidR="008A6CCE" w:rsidRPr="00BA22A4" w:rsidRDefault="00000000">
            <w:pPr>
              <w:spacing w:line="360" w:lineRule="auto"/>
              <w:ind w:firstLine="493"/>
              <w:rPr>
                <w:sz w:val="20"/>
                <w:szCs w:val="20"/>
              </w:rPr>
            </w:pPr>
            <w:r w:rsidRPr="00BA22A4">
              <w:rPr>
                <w:rFonts w:ascii="Cambria" w:hAnsi="Cambria"/>
                <w:sz w:val="20"/>
                <w:szCs w:val="20"/>
              </w:rPr>
              <w:t>Se va analiza durata de valabilitate a parteneriatului, astfel încât din documentele depuse să rezulte în mod explicit că acesta este constituit cel puțin pe întreaga perioadă de implementare și pe perioada de monitorizare a proiectului. Lipsa unei mențiuni explicite privind durata sau existența unei durate mai scurte decât cea solicitată conduce la neîndeplinirea criteriului.</w:t>
            </w:r>
          </w:p>
          <w:p w14:paraId="644A55EF" w14:textId="77777777" w:rsidR="008A6CCE" w:rsidRPr="00BA22A4" w:rsidRDefault="00000000">
            <w:pPr>
              <w:spacing w:line="360" w:lineRule="auto"/>
              <w:ind w:firstLine="493"/>
              <w:rPr>
                <w:sz w:val="20"/>
                <w:szCs w:val="20"/>
              </w:rPr>
            </w:pPr>
            <w:r w:rsidRPr="00BA22A4">
              <w:rPr>
                <w:rFonts w:ascii="Cambria" w:hAnsi="Cambria"/>
                <w:sz w:val="20"/>
                <w:szCs w:val="20"/>
              </w:rPr>
              <w:t>De asemenea, evaluatorul va verifica dacă partenerii dețin drept de proprietate și/sau folosință asupra terenurilor sau imobilelor implicate în proiect, prin analiza Doc. 3 și a extraselor de Carte Funciară (Doc. 19.1), corelate cu descrierea investiției din Cererea de finanțare.</w:t>
            </w:r>
          </w:p>
          <w:p w14:paraId="12CFAFF8" w14:textId="77777777" w:rsidR="008A6CCE" w:rsidRPr="00BA22A4" w:rsidRDefault="00000000">
            <w:pPr>
              <w:spacing w:line="360" w:lineRule="auto"/>
              <w:ind w:firstLine="493"/>
              <w:rPr>
                <w:sz w:val="20"/>
                <w:szCs w:val="20"/>
              </w:rPr>
            </w:pPr>
            <w:r w:rsidRPr="00BA22A4">
              <w:rPr>
                <w:rFonts w:ascii="Cambria" w:hAnsi="Cambria"/>
                <w:sz w:val="20"/>
                <w:szCs w:val="20"/>
              </w:rPr>
              <w:t>Se va verifica identitatea reprezentanților legali ai solicitantului și partenerilor, prin analiza actelor de identitate (Doc. 4; Doc 5.9), precum și concordanța acestora cu datele înscrise în Cererea de finanțare și în documentele parteneriatului.</w:t>
            </w:r>
          </w:p>
          <w:p w14:paraId="449E7BBC" w14:textId="77777777" w:rsidR="008A6CCE" w:rsidRPr="00BA22A4" w:rsidRDefault="00000000">
            <w:pPr>
              <w:spacing w:line="360" w:lineRule="auto"/>
              <w:ind w:firstLine="493"/>
              <w:rPr>
                <w:sz w:val="20"/>
                <w:szCs w:val="20"/>
              </w:rPr>
            </w:pPr>
            <w:r w:rsidRPr="00BA22A4">
              <w:rPr>
                <w:rFonts w:ascii="Cambria" w:hAnsi="Cambria"/>
                <w:sz w:val="20"/>
                <w:szCs w:val="20"/>
              </w:rPr>
              <w:t>Toate informațiile vor fi verificate din punct de vedere al coerenței, concordanței și valabilității documentelor, iar eventualele neconcordanțe sau lipsuri vor fi consemnate în fișa de evaluare.</w:t>
            </w:r>
          </w:p>
          <w:p w14:paraId="0EFDAF72" w14:textId="77777777" w:rsidR="008A6CCE" w:rsidRPr="00BA22A4" w:rsidRDefault="00000000">
            <w:pPr>
              <w:spacing w:line="360" w:lineRule="auto"/>
              <w:ind w:firstLine="493"/>
              <w:rPr>
                <w:sz w:val="20"/>
                <w:szCs w:val="20"/>
              </w:rPr>
            </w:pPr>
            <w:r w:rsidRPr="00BA22A4">
              <w:rPr>
                <w:rFonts w:ascii="Cambria" w:hAnsi="Cambria"/>
                <w:sz w:val="20"/>
                <w:szCs w:val="20"/>
              </w:rPr>
              <w:t>Condiția de eligibilitate / neeligibilitate</w:t>
            </w:r>
          </w:p>
          <w:p w14:paraId="35405B37" w14:textId="77777777" w:rsidR="008A6CCE" w:rsidRPr="00BA22A4" w:rsidRDefault="00000000">
            <w:pPr>
              <w:spacing w:line="360" w:lineRule="auto"/>
              <w:ind w:firstLine="493"/>
              <w:rPr>
                <w:sz w:val="20"/>
                <w:szCs w:val="20"/>
              </w:rPr>
            </w:pPr>
            <w:r w:rsidRPr="00BA22A4">
              <w:rPr>
                <w:rFonts w:ascii="Cambria" w:hAnsi="Cambria"/>
                <w:sz w:val="20"/>
                <w:szCs w:val="20"/>
              </w:rPr>
              <w:t>Proiectul este declarat eligibil din punctul de vedere al acestui criteriu dacă sunt îndeplinite cumulativ următoarele condiții: – parteneriatul este constituit din minimum doi parteneri; – toți partenerii se încadrează în categoria beneficiarilor eligibili; – parteneriatul este constituit pe cel puțin întreaga durată de implementare și monitorizare a proiectului; – documentele depuse sunt complete, valabile și corelate între ele.</w:t>
            </w:r>
          </w:p>
          <w:p w14:paraId="00F82CAB" w14:textId="77777777" w:rsidR="008A6CCE" w:rsidRPr="00BA22A4" w:rsidRDefault="00000000">
            <w:pPr>
              <w:spacing w:line="360" w:lineRule="auto"/>
              <w:ind w:firstLine="493"/>
              <w:rPr>
                <w:sz w:val="20"/>
                <w:szCs w:val="20"/>
              </w:rPr>
            </w:pPr>
            <w:r w:rsidRPr="00BA22A4">
              <w:rPr>
                <w:rFonts w:ascii="Cambria" w:hAnsi="Cambria"/>
                <w:sz w:val="20"/>
                <w:szCs w:val="20"/>
              </w:rPr>
              <w:t>Proiectul este declarat neeligibil dacă: – parteneriatul este format din mai puțin de doi parteneri; – unul sau mai mulți parteneri nu se încadrează în categoria beneficiarilor eligibili; – durata parteneriatului nu acoperă perioada de implementare și monitorizare a proiectului; – documentele obligatorii lipsesc, sunt incomplete, nevalabile sau conțin neconcordanțe care nu pot fi clarificate.</w:t>
            </w:r>
          </w:p>
        </w:tc>
        <w:tc>
          <w:tcPr>
            <w:tcW w:w="275" w:type="pct"/>
            <w:vMerge/>
          </w:tcPr>
          <w:p w14:paraId="4BD64DE0" w14:textId="77777777" w:rsidR="008A6CCE" w:rsidRPr="00BA22A4" w:rsidRDefault="008A6CCE">
            <w:pPr>
              <w:rPr>
                <w:sz w:val="20"/>
                <w:szCs w:val="20"/>
              </w:rPr>
            </w:pPr>
          </w:p>
        </w:tc>
        <w:tc>
          <w:tcPr>
            <w:tcW w:w="303" w:type="pct"/>
            <w:vMerge/>
          </w:tcPr>
          <w:p w14:paraId="7776553A" w14:textId="77777777" w:rsidR="008A6CCE" w:rsidRPr="00BA22A4" w:rsidRDefault="008A6CCE">
            <w:pPr>
              <w:rPr>
                <w:sz w:val="20"/>
                <w:szCs w:val="20"/>
              </w:rPr>
            </w:pPr>
          </w:p>
        </w:tc>
        <w:tc>
          <w:tcPr>
            <w:tcW w:w="776" w:type="pct"/>
            <w:vMerge/>
          </w:tcPr>
          <w:p w14:paraId="11B088FC" w14:textId="77777777" w:rsidR="008A6CCE" w:rsidRPr="00BA22A4" w:rsidRDefault="008A6CCE">
            <w:pPr>
              <w:rPr>
                <w:sz w:val="20"/>
                <w:szCs w:val="20"/>
              </w:rPr>
            </w:pPr>
          </w:p>
        </w:tc>
      </w:tr>
      <w:tr w:rsidR="008A6CCE" w:rsidRPr="00BA22A4" w14:paraId="5E431E8D" w14:textId="77777777" w:rsidTr="007E47A6">
        <w:trPr>
          <w:trHeight w:val="540"/>
        </w:trPr>
        <w:tc>
          <w:tcPr>
            <w:tcW w:w="296" w:type="pct"/>
            <w:vMerge w:val="restart"/>
            <w:vAlign w:val="center"/>
          </w:tcPr>
          <w:p w14:paraId="317980B2" w14:textId="7B0032D0" w:rsidR="008A6CCE" w:rsidRPr="00BA22A4" w:rsidRDefault="00000000">
            <w:pPr>
              <w:rPr>
                <w:sz w:val="20"/>
                <w:szCs w:val="20"/>
              </w:rPr>
            </w:pPr>
            <w:r w:rsidRPr="00BA22A4">
              <w:rPr>
                <w:rFonts w:ascii="Cambria Bold" w:hAnsi="Cambria Bold"/>
                <w:b/>
                <w:color w:val="1B4167"/>
                <w:sz w:val="20"/>
                <w:szCs w:val="20"/>
              </w:rPr>
              <w:t xml:space="preserve">EG </w:t>
            </w:r>
            <w:r w:rsidR="0061166A">
              <w:rPr>
                <w:rFonts w:ascii="Cambria Bold" w:hAnsi="Cambria Bold"/>
                <w:b/>
                <w:color w:val="1B4167"/>
                <w:sz w:val="20"/>
                <w:szCs w:val="20"/>
              </w:rPr>
              <w:t>5</w:t>
            </w:r>
            <w:r w:rsidRPr="00BA22A4">
              <w:rPr>
                <w:rFonts w:ascii="Cambria Bold" w:hAnsi="Cambria Bold"/>
                <w:b/>
                <w:color w:val="1B4167"/>
                <w:sz w:val="20"/>
                <w:szCs w:val="20"/>
              </w:rPr>
              <w:t xml:space="preserve"> GAL</w:t>
            </w:r>
          </w:p>
        </w:tc>
        <w:tc>
          <w:tcPr>
            <w:tcW w:w="3350" w:type="pct"/>
            <w:vAlign w:val="center"/>
          </w:tcPr>
          <w:p w14:paraId="1D4B0921" w14:textId="77777777" w:rsidR="008A6CCE" w:rsidRPr="00BA22A4" w:rsidRDefault="00000000">
            <w:pPr>
              <w:rPr>
                <w:sz w:val="20"/>
                <w:szCs w:val="20"/>
              </w:rPr>
            </w:pPr>
            <w:r w:rsidRPr="00BA22A4">
              <w:rPr>
                <w:rFonts w:ascii="Cambria Bold" w:hAnsi="Cambria Bold"/>
                <w:b/>
                <w:color w:val="1B4167"/>
                <w:sz w:val="20"/>
                <w:szCs w:val="20"/>
              </w:rPr>
              <w:t>Proiectele se vor desfășura numai pe teritoriul parteneriatului CASTRA TRAIANA (Elementele comune tipurilor de intervenții FEADR descrise în SDL)</w:t>
            </w:r>
          </w:p>
        </w:tc>
        <w:tc>
          <w:tcPr>
            <w:tcW w:w="275" w:type="pct"/>
            <w:vMerge w:val="restart"/>
            <w:vAlign w:val="center"/>
          </w:tcPr>
          <w:tbl>
            <w:tblPr>
              <w:tblStyle w:val="TableGrid"/>
              <w:tblW w:w="450" w:type="dxa"/>
              <w:jc w:val="center"/>
              <w:tblLook w:val="04A0" w:firstRow="1" w:lastRow="0" w:firstColumn="1" w:lastColumn="0" w:noHBand="0" w:noVBand="1"/>
            </w:tblPr>
            <w:tblGrid>
              <w:gridCol w:w="450"/>
            </w:tblGrid>
            <w:tr w:rsidR="008A6CCE" w:rsidRPr="00BA22A4" w14:paraId="2C695F55" w14:textId="77777777">
              <w:trPr>
                <w:trHeight w:val="420"/>
                <w:jc w:val="center"/>
              </w:trPr>
              <w:tc>
                <w:tcPr>
                  <w:tcW w:w="0" w:type="auto"/>
                  <w:shd w:val="clear" w:color="auto" w:fill="DDDDDD"/>
                  <w:vAlign w:val="center"/>
                </w:tcPr>
                <w:p w14:paraId="62A9F002" w14:textId="77777777" w:rsidR="008A6CCE" w:rsidRPr="00BA22A4" w:rsidRDefault="00000000">
                  <w:pPr>
                    <w:keepNext/>
                    <w:jc w:val="center"/>
                    <w:rPr>
                      <w:sz w:val="20"/>
                      <w:szCs w:val="20"/>
                    </w:rPr>
                  </w:pPr>
                  <w:r w:rsidRPr="00BA22A4">
                    <w:rPr>
                      <w:rFonts w:ascii="Cambria" w:hAnsi="Cambria"/>
                      <w:sz w:val="20"/>
                      <w:szCs w:val="20"/>
                    </w:rPr>
                    <w:t> </w:t>
                  </w:r>
                </w:p>
              </w:tc>
            </w:tr>
          </w:tbl>
          <w:p w14:paraId="617B1B37" w14:textId="77777777" w:rsidR="008A6CCE" w:rsidRPr="00BA22A4" w:rsidRDefault="008A6CCE">
            <w:pPr>
              <w:rPr>
                <w:sz w:val="20"/>
                <w:szCs w:val="20"/>
              </w:rPr>
            </w:pPr>
          </w:p>
        </w:tc>
        <w:tc>
          <w:tcPr>
            <w:tcW w:w="303" w:type="pct"/>
            <w:vMerge w:val="restart"/>
            <w:vAlign w:val="center"/>
          </w:tcPr>
          <w:tbl>
            <w:tblPr>
              <w:tblStyle w:val="TableGrid"/>
              <w:tblW w:w="450" w:type="dxa"/>
              <w:jc w:val="center"/>
              <w:tblLook w:val="04A0" w:firstRow="1" w:lastRow="0" w:firstColumn="1" w:lastColumn="0" w:noHBand="0" w:noVBand="1"/>
            </w:tblPr>
            <w:tblGrid>
              <w:gridCol w:w="450"/>
            </w:tblGrid>
            <w:tr w:rsidR="008A6CCE" w:rsidRPr="00BA22A4" w14:paraId="2740DC28" w14:textId="77777777">
              <w:trPr>
                <w:trHeight w:val="420"/>
                <w:jc w:val="center"/>
              </w:trPr>
              <w:tc>
                <w:tcPr>
                  <w:tcW w:w="0" w:type="auto"/>
                  <w:shd w:val="clear" w:color="auto" w:fill="DDDDDD"/>
                  <w:vAlign w:val="center"/>
                </w:tcPr>
                <w:p w14:paraId="4ACFF6EE" w14:textId="77777777" w:rsidR="008A6CCE" w:rsidRPr="00BA22A4" w:rsidRDefault="00000000">
                  <w:pPr>
                    <w:keepNext/>
                    <w:jc w:val="center"/>
                    <w:rPr>
                      <w:sz w:val="20"/>
                      <w:szCs w:val="20"/>
                    </w:rPr>
                  </w:pPr>
                  <w:r w:rsidRPr="00BA22A4">
                    <w:rPr>
                      <w:rFonts w:ascii="Cambria" w:hAnsi="Cambria"/>
                      <w:sz w:val="20"/>
                      <w:szCs w:val="20"/>
                    </w:rPr>
                    <w:t> </w:t>
                  </w:r>
                </w:p>
              </w:tc>
            </w:tr>
          </w:tbl>
          <w:p w14:paraId="7E4AC03F" w14:textId="77777777" w:rsidR="008A6CCE" w:rsidRPr="00BA22A4" w:rsidRDefault="008A6CCE">
            <w:pPr>
              <w:rPr>
                <w:sz w:val="20"/>
                <w:szCs w:val="20"/>
              </w:rPr>
            </w:pPr>
          </w:p>
        </w:tc>
        <w:tc>
          <w:tcPr>
            <w:tcW w:w="776" w:type="pct"/>
            <w:vMerge w:val="restart"/>
          </w:tcPr>
          <w:p w14:paraId="14BE294D" w14:textId="77777777" w:rsidR="008A6CCE" w:rsidRPr="00BA22A4" w:rsidRDefault="008A6CCE">
            <w:pPr>
              <w:rPr>
                <w:sz w:val="20"/>
                <w:szCs w:val="20"/>
              </w:rPr>
            </w:pPr>
          </w:p>
        </w:tc>
      </w:tr>
      <w:tr w:rsidR="008A6CCE" w:rsidRPr="00BA22A4" w14:paraId="7F7A3288" w14:textId="77777777" w:rsidTr="007E47A6">
        <w:tc>
          <w:tcPr>
            <w:tcW w:w="296" w:type="pct"/>
            <w:vMerge/>
          </w:tcPr>
          <w:p w14:paraId="4FF7EE2C" w14:textId="77777777" w:rsidR="008A6CCE" w:rsidRPr="00BA22A4" w:rsidRDefault="008A6CCE">
            <w:pPr>
              <w:rPr>
                <w:sz w:val="20"/>
                <w:szCs w:val="20"/>
              </w:rPr>
            </w:pPr>
          </w:p>
        </w:tc>
        <w:tc>
          <w:tcPr>
            <w:tcW w:w="3350" w:type="pct"/>
          </w:tcPr>
          <w:p w14:paraId="7578FDD9" w14:textId="77777777" w:rsidR="008A6CCE" w:rsidRPr="00BA22A4" w:rsidRDefault="00000000">
            <w:pPr>
              <w:spacing w:line="360" w:lineRule="auto"/>
              <w:ind w:firstLine="493"/>
              <w:rPr>
                <w:sz w:val="20"/>
                <w:szCs w:val="20"/>
              </w:rPr>
            </w:pPr>
            <w:r w:rsidRPr="00BA22A4">
              <w:rPr>
                <w:rFonts w:ascii="Cambria" w:hAnsi="Cambria"/>
                <w:sz w:val="20"/>
                <w:szCs w:val="20"/>
              </w:rPr>
              <w:t>Scopul criteriului</w:t>
            </w:r>
          </w:p>
          <w:p w14:paraId="3DAF754E" w14:textId="77777777" w:rsidR="008A6CCE" w:rsidRPr="00BA22A4" w:rsidRDefault="00000000">
            <w:pPr>
              <w:spacing w:line="360" w:lineRule="auto"/>
              <w:ind w:firstLine="493"/>
              <w:rPr>
                <w:sz w:val="20"/>
                <w:szCs w:val="20"/>
              </w:rPr>
            </w:pPr>
            <w:r w:rsidRPr="00BA22A4">
              <w:rPr>
                <w:rFonts w:ascii="Cambria" w:hAnsi="Cambria"/>
                <w:sz w:val="20"/>
                <w:szCs w:val="20"/>
              </w:rPr>
              <w:t>Scopul criteriului constă în verificarea faptului că investiția este localizată în interiorul teritoriului acoperit de parteneriatul CASTRA TRAIANA  și se realizează exclusiv pe bunuri aflate pe teritoriul UAT-urilor membre ale GAL, pentru care există un drept de administrare sau proprietate valabil.</w:t>
            </w:r>
          </w:p>
          <w:p w14:paraId="0F33F466" w14:textId="77777777" w:rsidR="008A6CCE" w:rsidRPr="00BA22A4" w:rsidRDefault="00000000">
            <w:pPr>
              <w:spacing w:line="360" w:lineRule="auto"/>
              <w:ind w:firstLine="493"/>
              <w:rPr>
                <w:sz w:val="20"/>
                <w:szCs w:val="20"/>
              </w:rPr>
            </w:pPr>
            <w:r w:rsidRPr="00BA22A4">
              <w:rPr>
                <w:rFonts w:ascii="Cambria" w:hAnsi="Cambria"/>
                <w:sz w:val="20"/>
                <w:szCs w:val="20"/>
              </w:rPr>
              <w:t>Metodologia de verificare</w:t>
            </w:r>
          </w:p>
          <w:p w14:paraId="5733B655" w14:textId="77777777" w:rsidR="008A6CCE" w:rsidRPr="00BA22A4" w:rsidRDefault="00000000">
            <w:pPr>
              <w:spacing w:line="360" w:lineRule="auto"/>
              <w:ind w:firstLine="493"/>
              <w:rPr>
                <w:sz w:val="20"/>
                <w:szCs w:val="20"/>
              </w:rPr>
            </w:pPr>
            <w:r w:rsidRPr="00BA22A4">
              <w:rPr>
                <w:rFonts w:ascii="Cambria" w:hAnsi="Cambria"/>
                <w:sz w:val="20"/>
                <w:szCs w:val="20"/>
              </w:rPr>
              <w:t>1. Confirmarea localizării terenului/obiectivuluiSe verifică dacă imobilul pe care se realizează investiția este situat pe teritoriul GAL.Verificarea se realizează prin analizarea localizării imobilului în baza documentului cadastral.Documente de verificat: Doc. 19.1 – Extras Carte funciară pentru informare /Doc 3.6 Extras de carte funciară din care să reiasă intabularea în domeniul public a dreptului de proprietate asupra bunului pentru unitatea administrativ teritorială, dupa caz .</w:t>
            </w:r>
          </w:p>
          <w:p w14:paraId="75E6CD71" w14:textId="77777777" w:rsidR="008A6CCE" w:rsidRPr="00BA22A4" w:rsidRDefault="00000000">
            <w:pPr>
              <w:spacing w:line="360" w:lineRule="auto"/>
              <w:ind w:firstLine="493"/>
              <w:rPr>
                <w:sz w:val="20"/>
                <w:szCs w:val="20"/>
              </w:rPr>
            </w:pPr>
            <w:r w:rsidRPr="00BA22A4">
              <w:rPr>
                <w:rFonts w:ascii="Cambria" w:hAnsi="Cambria"/>
                <w:sz w:val="20"/>
                <w:szCs w:val="20"/>
              </w:rPr>
              <w:t>2. Apartenența bunului la domeniul public al UAT-ului membru GALSe verifică dacă bunul pe care se realizează investiția face parte din inventarul public al comunei sau comunelor membre ale GAL.Verificarea se realizează prin analizarea inventarului public al UAT-ului.Documente de verificat: Doc. 3.5 – Inventarul bunurilor din domeniul public al comunei/comunelor. (dupa caz)</w:t>
            </w:r>
          </w:p>
          <w:p w14:paraId="32645DD7" w14:textId="77777777" w:rsidR="008A6CCE" w:rsidRPr="00BA22A4" w:rsidRDefault="00000000">
            <w:pPr>
              <w:spacing w:line="360" w:lineRule="auto"/>
              <w:ind w:firstLine="493"/>
              <w:rPr>
                <w:sz w:val="20"/>
                <w:szCs w:val="20"/>
              </w:rPr>
            </w:pPr>
            <w:r w:rsidRPr="00BA22A4">
              <w:rPr>
                <w:rFonts w:ascii="Cambria" w:hAnsi="Cambria"/>
                <w:sz w:val="20"/>
                <w:szCs w:val="20"/>
              </w:rPr>
              <w:t>3. Actualizarea inventarului, dacă este necesarăSe verifică dacă bunul a fost inclus sau modificat în inventarul domeniului public în vederea realizării proiectului.Verificarea se realizează prin analizarea existenței hotărârii de actualizare a inventarului.Documente de verificat: Doc. 3.8 – Hotărârea Consiliului Local privind aprobarea modificărilor/completărilor la inventar.</w:t>
            </w:r>
          </w:p>
          <w:p w14:paraId="4F70C943" w14:textId="77777777" w:rsidR="008A6CCE" w:rsidRPr="00BA22A4" w:rsidRDefault="00000000">
            <w:pPr>
              <w:spacing w:line="360" w:lineRule="auto"/>
              <w:ind w:firstLine="493"/>
              <w:rPr>
                <w:sz w:val="20"/>
                <w:szCs w:val="20"/>
              </w:rPr>
            </w:pPr>
            <w:r w:rsidRPr="00BA22A4">
              <w:rPr>
                <w:rFonts w:ascii="Cambria" w:hAnsi="Cambria"/>
                <w:sz w:val="20"/>
                <w:szCs w:val="20"/>
              </w:rPr>
              <w:t>4. Dreptul de proprietate/administrare (după caz)Se verifică dacă solicitantul deține drept de proprietate sau administrare asupra bunului pe o perioadă de minimum 10 ani.Verificarea se realizează prin analizarea actelor doveditoare aferente.Documente de verificat: Doc. 3. Documente pentru terenurile și/sau clădirile aferente realizarii - Documente doveditoare privind dreptul de proprietate/administrare pe minimum 10 ani./3.6 Extras de carte funciară din care să reiasă intabularea în domeniul public a dreptului de proprietate /19.1 Extras de carte funciara pentru informare , dupa caz.</w:t>
            </w:r>
          </w:p>
          <w:p w14:paraId="34E5E61C" w14:textId="77777777" w:rsidR="008A6CCE" w:rsidRPr="00BA22A4" w:rsidRDefault="00000000">
            <w:pPr>
              <w:spacing w:line="360" w:lineRule="auto"/>
              <w:ind w:firstLine="493"/>
              <w:rPr>
                <w:sz w:val="20"/>
                <w:szCs w:val="20"/>
              </w:rPr>
            </w:pPr>
            <w:r w:rsidRPr="00BA22A4">
              <w:rPr>
                <w:rFonts w:ascii="Cambria" w:hAnsi="Cambria"/>
                <w:sz w:val="20"/>
                <w:szCs w:val="20"/>
              </w:rPr>
              <w:t>5. Regimul urbanistic al investițieiSe verifică dacă investiția este autorizabilă și se încadrează în reglementările urbanistice locale.Verificarea se realizează prin analizarea actelor urbanistice emise.Documente de verificat: Doc. 1.g – Certificat de urbanism.</w:t>
            </w:r>
          </w:p>
          <w:p w14:paraId="72B980AF" w14:textId="77777777" w:rsidR="008A6CCE" w:rsidRPr="00BA22A4" w:rsidRDefault="00000000">
            <w:pPr>
              <w:spacing w:line="360" w:lineRule="auto"/>
              <w:ind w:firstLine="493"/>
              <w:rPr>
                <w:sz w:val="20"/>
                <w:szCs w:val="20"/>
              </w:rPr>
            </w:pPr>
            <w:r w:rsidRPr="00BA22A4">
              <w:rPr>
                <w:rFonts w:ascii="Cambria" w:hAnsi="Cambria"/>
                <w:sz w:val="20"/>
                <w:szCs w:val="20"/>
              </w:rPr>
              <w:t>6. Autorizații sau negații de construcție (după caz)Se verifică existența autorizației de construire sau, după caz, neobligativitatea obținerii acesteia.Verificarea se realizează prin analizarea documentului emis de autoritatea competentă.Documente de verificat:</w:t>
            </w:r>
          </w:p>
          <w:p w14:paraId="518AA279" w14:textId="77777777" w:rsidR="008A6CCE" w:rsidRPr="00BA22A4" w:rsidRDefault="00000000">
            <w:pPr>
              <w:pStyle w:val="ListParagraph"/>
              <w:numPr>
                <w:ilvl w:val="0"/>
                <w:numId w:val="1"/>
              </w:numPr>
              <w:rPr>
                <w:sz w:val="20"/>
                <w:szCs w:val="20"/>
              </w:rPr>
            </w:pPr>
            <w:r w:rsidRPr="00BA22A4">
              <w:rPr>
                <w:rFonts w:ascii="Cambria" w:hAnsi="Cambria"/>
                <w:sz w:val="20"/>
                <w:szCs w:val="20"/>
              </w:rPr>
              <w:t>Doc. 1.h – Autorizație de construire (dacă solicitantul a obținut-o);</w:t>
            </w:r>
          </w:p>
          <w:p w14:paraId="4E87E12F" w14:textId="77777777" w:rsidR="008A6CCE" w:rsidRPr="00BA22A4" w:rsidRDefault="00000000">
            <w:pPr>
              <w:pStyle w:val="ListParagraph"/>
              <w:numPr>
                <w:ilvl w:val="0"/>
                <w:numId w:val="1"/>
              </w:numPr>
              <w:rPr>
                <w:sz w:val="20"/>
                <w:szCs w:val="20"/>
              </w:rPr>
            </w:pPr>
            <w:r w:rsidRPr="00BA22A4">
              <w:rPr>
                <w:rFonts w:ascii="Cambria" w:hAnsi="Cambria"/>
                <w:sz w:val="20"/>
                <w:szCs w:val="20"/>
              </w:rPr>
              <w:t>Doc. 1.i – Negație privind neobligativitatea autorizației de construcție (pentru categoria 9.4.2).</w:t>
            </w:r>
          </w:p>
          <w:p w14:paraId="4DD6B120" w14:textId="77777777" w:rsidR="008A6CCE" w:rsidRPr="00BA22A4" w:rsidRDefault="00000000">
            <w:pPr>
              <w:spacing w:line="360" w:lineRule="auto"/>
              <w:ind w:firstLine="493"/>
              <w:rPr>
                <w:sz w:val="20"/>
                <w:szCs w:val="20"/>
              </w:rPr>
            </w:pPr>
            <w:r w:rsidRPr="00BA22A4">
              <w:rPr>
                <w:rFonts w:ascii="Cambria" w:hAnsi="Cambria"/>
                <w:sz w:val="20"/>
                <w:szCs w:val="20"/>
              </w:rPr>
              <w:t>7. Declarație de localizare Se verifică existența confirmării formale conform căreia investiția este localizată pe teritoriul GAL.Verificarea se realizează prin analizarea declarației semnate de reprezentantul legal.Documente de verificat: Doc. 19.7 – Declarație pe propria răspundere privind localizarea investiției pe teritoriul GAL.</w:t>
            </w:r>
          </w:p>
          <w:p w14:paraId="4055E56D" w14:textId="77777777" w:rsidR="008A6CCE" w:rsidRPr="00BA22A4" w:rsidRDefault="00000000">
            <w:pPr>
              <w:spacing w:line="360" w:lineRule="auto"/>
              <w:ind w:firstLine="493"/>
              <w:rPr>
                <w:sz w:val="20"/>
                <w:szCs w:val="20"/>
              </w:rPr>
            </w:pPr>
            <w:r w:rsidRPr="00BA22A4">
              <w:rPr>
                <w:rFonts w:ascii="Cambria" w:hAnsi="Cambria"/>
                <w:sz w:val="20"/>
                <w:szCs w:val="20"/>
              </w:rPr>
              <w:t>8. Informare suplimentară Se verifică necesitatea clarificării informațiilor insuficiente sau neclare din documentele depuse.Se pot solicita documente suplimentare, fără a substitui documentele obligatorii.Documente de verificat: Alte documente justificative </w:t>
            </w:r>
          </w:p>
          <w:p w14:paraId="3A4F6768" w14:textId="77777777" w:rsidR="008A6CCE" w:rsidRPr="00BA22A4" w:rsidRDefault="00000000">
            <w:pPr>
              <w:spacing w:line="360" w:lineRule="auto"/>
              <w:ind w:firstLine="493"/>
              <w:rPr>
                <w:sz w:val="20"/>
                <w:szCs w:val="20"/>
              </w:rPr>
            </w:pPr>
            <w:r w:rsidRPr="00BA22A4">
              <w:rPr>
                <w:rFonts w:ascii="Cambria" w:hAnsi="Cambria"/>
                <w:sz w:val="20"/>
                <w:szCs w:val="20"/>
              </w:rPr>
              <w:t>9. Confirmare prin Cererea de finanțareSe verifică corelarea documentelor privind localizarea investiției cu declarațiile introduse în Cererea de finanțare.Verificarea se realizează prin analizarea secțiunii specifice din cerere.Documente de verificat: Cererea de finanțare, secțiunea E 2.1 „Descrierea îndeplinirii criteriilor de eligibilitate locală”.</w:t>
            </w:r>
          </w:p>
          <w:p w14:paraId="133ECE56" w14:textId="0CF70568" w:rsidR="008A6CCE" w:rsidRPr="00BA22A4" w:rsidRDefault="00000000">
            <w:pPr>
              <w:spacing w:line="360" w:lineRule="auto"/>
              <w:ind w:firstLine="493"/>
              <w:rPr>
                <w:sz w:val="20"/>
                <w:szCs w:val="20"/>
              </w:rPr>
            </w:pPr>
            <w:r w:rsidRPr="00BA22A4">
              <w:rPr>
                <w:rFonts w:ascii="Cambria" w:hAnsi="Cambria"/>
                <w:sz w:val="20"/>
                <w:szCs w:val="20"/>
              </w:rPr>
              <w:t xml:space="preserve">Concluzia evaluării criteriului EG </w:t>
            </w:r>
            <w:r w:rsidR="0061166A">
              <w:rPr>
                <w:rFonts w:ascii="Cambria" w:hAnsi="Cambria"/>
                <w:sz w:val="20"/>
                <w:szCs w:val="20"/>
              </w:rPr>
              <w:t>5</w:t>
            </w:r>
            <w:r w:rsidRPr="00BA22A4">
              <w:rPr>
                <w:rFonts w:ascii="Cambria" w:hAnsi="Cambria"/>
                <w:sz w:val="20"/>
                <w:szCs w:val="20"/>
              </w:rPr>
              <w:t xml:space="preserve"> GAL </w:t>
            </w:r>
          </w:p>
          <w:p w14:paraId="6B7E6CA4" w14:textId="700AB9CF" w:rsidR="008A6CCE" w:rsidRPr="00BA22A4" w:rsidRDefault="00000000">
            <w:pPr>
              <w:spacing w:line="360" w:lineRule="auto"/>
              <w:ind w:firstLine="493"/>
              <w:rPr>
                <w:sz w:val="20"/>
                <w:szCs w:val="20"/>
              </w:rPr>
            </w:pPr>
            <w:r w:rsidRPr="00BA22A4">
              <w:rPr>
                <w:rFonts w:ascii="Cambria" w:hAnsi="Cambria"/>
                <w:sz w:val="20"/>
                <w:szCs w:val="20"/>
              </w:rPr>
              <w:t xml:space="preserve">În urma aplicării metodologiei de verificare, criteriul EG </w:t>
            </w:r>
            <w:r w:rsidR="0061166A">
              <w:rPr>
                <w:rFonts w:ascii="Cambria" w:hAnsi="Cambria"/>
                <w:sz w:val="20"/>
                <w:szCs w:val="20"/>
              </w:rPr>
              <w:t>5</w:t>
            </w:r>
            <w:r w:rsidRPr="00BA22A4">
              <w:rPr>
                <w:rFonts w:ascii="Cambria" w:hAnsi="Cambria"/>
                <w:sz w:val="20"/>
                <w:szCs w:val="20"/>
              </w:rPr>
              <w:t xml:space="preserve"> GAL este considerat îndeplinit, iar proiectul este eligibil, în situația în care toate documentele obligatorii sunt depuse și conforme, iar investiția este localizată pe teritoriul GAL.</w:t>
            </w:r>
          </w:p>
          <w:p w14:paraId="6C1AC0A4" w14:textId="0EB46D31" w:rsidR="008A6CCE" w:rsidRPr="00BA22A4" w:rsidRDefault="00000000">
            <w:pPr>
              <w:spacing w:line="360" w:lineRule="auto"/>
              <w:ind w:firstLine="493"/>
              <w:rPr>
                <w:sz w:val="20"/>
                <w:szCs w:val="20"/>
              </w:rPr>
            </w:pPr>
            <w:r w:rsidRPr="00BA22A4">
              <w:rPr>
                <w:rFonts w:ascii="Cambria" w:hAnsi="Cambria"/>
                <w:sz w:val="20"/>
                <w:szCs w:val="20"/>
              </w:rPr>
              <w:t xml:space="preserve">Criteriul EG </w:t>
            </w:r>
            <w:r w:rsidR="0061166A">
              <w:rPr>
                <w:rFonts w:ascii="Cambria" w:hAnsi="Cambria"/>
                <w:sz w:val="20"/>
                <w:szCs w:val="20"/>
              </w:rPr>
              <w:t>5</w:t>
            </w:r>
            <w:r w:rsidRPr="00BA22A4">
              <w:rPr>
                <w:rFonts w:ascii="Cambria" w:hAnsi="Cambria"/>
                <w:sz w:val="20"/>
                <w:szCs w:val="20"/>
              </w:rPr>
              <w:t xml:space="preserve"> GAL este considerat neîndeplinit, iar proiectul este neeligibil, în situația în care investiția nu se află pe teritoriul GAL sau lipsește ori este neconform oricare dintre documentele obligatorii.</w:t>
            </w:r>
          </w:p>
        </w:tc>
        <w:tc>
          <w:tcPr>
            <w:tcW w:w="275" w:type="pct"/>
            <w:vMerge/>
          </w:tcPr>
          <w:p w14:paraId="595D5787" w14:textId="77777777" w:rsidR="008A6CCE" w:rsidRPr="00BA22A4" w:rsidRDefault="008A6CCE">
            <w:pPr>
              <w:rPr>
                <w:sz w:val="20"/>
                <w:szCs w:val="20"/>
              </w:rPr>
            </w:pPr>
          </w:p>
        </w:tc>
        <w:tc>
          <w:tcPr>
            <w:tcW w:w="303" w:type="pct"/>
            <w:vMerge/>
          </w:tcPr>
          <w:p w14:paraId="6CF3AAEF" w14:textId="77777777" w:rsidR="008A6CCE" w:rsidRPr="00BA22A4" w:rsidRDefault="008A6CCE">
            <w:pPr>
              <w:rPr>
                <w:sz w:val="20"/>
                <w:szCs w:val="20"/>
              </w:rPr>
            </w:pPr>
          </w:p>
        </w:tc>
        <w:tc>
          <w:tcPr>
            <w:tcW w:w="776" w:type="pct"/>
            <w:vMerge/>
          </w:tcPr>
          <w:p w14:paraId="5AF18B4F" w14:textId="77777777" w:rsidR="008A6CCE" w:rsidRPr="00BA22A4" w:rsidRDefault="008A6CCE">
            <w:pPr>
              <w:rPr>
                <w:sz w:val="20"/>
                <w:szCs w:val="20"/>
              </w:rPr>
            </w:pPr>
          </w:p>
        </w:tc>
      </w:tr>
      <w:tr w:rsidR="008A6CCE" w:rsidRPr="00BA22A4" w14:paraId="19F6BF30" w14:textId="77777777" w:rsidTr="007E47A6">
        <w:trPr>
          <w:trHeight w:val="540"/>
        </w:trPr>
        <w:tc>
          <w:tcPr>
            <w:tcW w:w="296" w:type="pct"/>
            <w:vMerge w:val="restart"/>
            <w:vAlign w:val="center"/>
          </w:tcPr>
          <w:p w14:paraId="0DF18DA3" w14:textId="69F2B487" w:rsidR="008A6CCE" w:rsidRPr="00BA22A4" w:rsidRDefault="00000000">
            <w:pPr>
              <w:rPr>
                <w:sz w:val="20"/>
                <w:szCs w:val="20"/>
              </w:rPr>
            </w:pPr>
            <w:r w:rsidRPr="00BA22A4">
              <w:rPr>
                <w:rFonts w:ascii="Cambria Bold" w:hAnsi="Cambria Bold"/>
                <w:b/>
                <w:color w:val="1B4167"/>
                <w:sz w:val="20"/>
                <w:szCs w:val="20"/>
              </w:rPr>
              <w:t xml:space="preserve">EG </w:t>
            </w:r>
            <w:r w:rsidR="0061166A">
              <w:rPr>
                <w:rFonts w:ascii="Cambria Bold" w:hAnsi="Cambria Bold"/>
                <w:b/>
                <w:color w:val="1B4167"/>
                <w:sz w:val="20"/>
                <w:szCs w:val="20"/>
              </w:rPr>
              <w:t>6</w:t>
            </w:r>
            <w:r w:rsidRPr="00BA22A4">
              <w:rPr>
                <w:rFonts w:ascii="Cambria Bold" w:hAnsi="Cambria Bold"/>
                <w:b/>
                <w:color w:val="1B4167"/>
                <w:sz w:val="20"/>
                <w:szCs w:val="20"/>
              </w:rPr>
              <w:t xml:space="preserve"> GAL</w:t>
            </w:r>
          </w:p>
        </w:tc>
        <w:tc>
          <w:tcPr>
            <w:tcW w:w="3350" w:type="pct"/>
            <w:vAlign w:val="center"/>
          </w:tcPr>
          <w:p w14:paraId="06D34E01" w14:textId="77777777" w:rsidR="008A6CCE" w:rsidRPr="00BA22A4" w:rsidRDefault="00000000">
            <w:pPr>
              <w:rPr>
                <w:sz w:val="20"/>
                <w:szCs w:val="20"/>
              </w:rPr>
            </w:pPr>
            <w:r w:rsidRPr="00BA22A4">
              <w:rPr>
                <w:rFonts w:ascii="Cambria Bold" w:hAnsi="Cambria Bold"/>
                <w:b/>
                <w:color w:val="1B4167"/>
                <w:sz w:val="20"/>
                <w:szCs w:val="20"/>
              </w:rPr>
              <w:t>Proiectul să se încadreze într-una din acțiunile eligibile (Elementele comune tipurilor de intervenții FEADR descrise în SDL)</w:t>
            </w:r>
          </w:p>
        </w:tc>
        <w:tc>
          <w:tcPr>
            <w:tcW w:w="275" w:type="pct"/>
            <w:vMerge w:val="restart"/>
            <w:vAlign w:val="center"/>
          </w:tcPr>
          <w:tbl>
            <w:tblPr>
              <w:tblStyle w:val="TableGrid"/>
              <w:tblW w:w="450" w:type="dxa"/>
              <w:jc w:val="center"/>
              <w:tblLook w:val="04A0" w:firstRow="1" w:lastRow="0" w:firstColumn="1" w:lastColumn="0" w:noHBand="0" w:noVBand="1"/>
            </w:tblPr>
            <w:tblGrid>
              <w:gridCol w:w="450"/>
            </w:tblGrid>
            <w:tr w:rsidR="008A6CCE" w:rsidRPr="00BA22A4" w14:paraId="68241EE7" w14:textId="77777777">
              <w:trPr>
                <w:trHeight w:val="420"/>
                <w:jc w:val="center"/>
              </w:trPr>
              <w:tc>
                <w:tcPr>
                  <w:tcW w:w="0" w:type="auto"/>
                  <w:shd w:val="clear" w:color="auto" w:fill="DDDDDD"/>
                  <w:vAlign w:val="center"/>
                </w:tcPr>
                <w:p w14:paraId="73644125" w14:textId="77777777" w:rsidR="008A6CCE" w:rsidRPr="00BA22A4" w:rsidRDefault="00000000">
                  <w:pPr>
                    <w:keepNext/>
                    <w:jc w:val="center"/>
                    <w:rPr>
                      <w:sz w:val="20"/>
                      <w:szCs w:val="20"/>
                    </w:rPr>
                  </w:pPr>
                  <w:r w:rsidRPr="00BA22A4">
                    <w:rPr>
                      <w:rFonts w:ascii="Cambria" w:hAnsi="Cambria"/>
                      <w:sz w:val="20"/>
                      <w:szCs w:val="20"/>
                    </w:rPr>
                    <w:t> </w:t>
                  </w:r>
                </w:p>
              </w:tc>
            </w:tr>
          </w:tbl>
          <w:p w14:paraId="4CC26480" w14:textId="77777777" w:rsidR="008A6CCE" w:rsidRPr="00BA22A4" w:rsidRDefault="008A6CCE">
            <w:pPr>
              <w:rPr>
                <w:sz w:val="20"/>
                <w:szCs w:val="20"/>
              </w:rPr>
            </w:pPr>
          </w:p>
        </w:tc>
        <w:tc>
          <w:tcPr>
            <w:tcW w:w="303" w:type="pct"/>
            <w:vMerge w:val="restart"/>
            <w:vAlign w:val="center"/>
          </w:tcPr>
          <w:tbl>
            <w:tblPr>
              <w:tblStyle w:val="TableGrid"/>
              <w:tblW w:w="450" w:type="dxa"/>
              <w:jc w:val="center"/>
              <w:tblLook w:val="04A0" w:firstRow="1" w:lastRow="0" w:firstColumn="1" w:lastColumn="0" w:noHBand="0" w:noVBand="1"/>
            </w:tblPr>
            <w:tblGrid>
              <w:gridCol w:w="450"/>
            </w:tblGrid>
            <w:tr w:rsidR="008A6CCE" w:rsidRPr="00BA22A4" w14:paraId="1C279E5B" w14:textId="77777777">
              <w:trPr>
                <w:trHeight w:val="420"/>
                <w:jc w:val="center"/>
              </w:trPr>
              <w:tc>
                <w:tcPr>
                  <w:tcW w:w="0" w:type="auto"/>
                  <w:shd w:val="clear" w:color="auto" w:fill="DDDDDD"/>
                  <w:vAlign w:val="center"/>
                </w:tcPr>
                <w:p w14:paraId="58966182" w14:textId="77777777" w:rsidR="008A6CCE" w:rsidRPr="00BA22A4" w:rsidRDefault="00000000">
                  <w:pPr>
                    <w:keepNext/>
                    <w:jc w:val="center"/>
                    <w:rPr>
                      <w:sz w:val="20"/>
                      <w:szCs w:val="20"/>
                    </w:rPr>
                  </w:pPr>
                  <w:r w:rsidRPr="00BA22A4">
                    <w:rPr>
                      <w:rFonts w:ascii="Cambria" w:hAnsi="Cambria"/>
                      <w:sz w:val="20"/>
                      <w:szCs w:val="20"/>
                    </w:rPr>
                    <w:t> </w:t>
                  </w:r>
                </w:p>
              </w:tc>
            </w:tr>
          </w:tbl>
          <w:p w14:paraId="36F2D2A4" w14:textId="77777777" w:rsidR="008A6CCE" w:rsidRPr="00BA22A4" w:rsidRDefault="008A6CCE">
            <w:pPr>
              <w:rPr>
                <w:sz w:val="20"/>
                <w:szCs w:val="20"/>
              </w:rPr>
            </w:pPr>
          </w:p>
        </w:tc>
        <w:tc>
          <w:tcPr>
            <w:tcW w:w="776" w:type="pct"/>
            <w:vMerge w:val="restart"/>
          </w:tcPr>
          <w:p w14:paraId="1C879F4B" w14:textId="77777777" w:rsidR="008A6CCE" w:rsidRPr="00BA22A4" w:rsidRDefault="008A6CCE">
            <w:pPr>
              <w:rPr>
                <w:sz w:val="20"/>
                <w:szCs w:val="20"/>
              </w:rPr>
            </w:pPr>
          </w:p>
        </w:tc>
      </w:tr>
      <w:tr w:rsidR="008A6CCE" w:rsidRPr="00BA22A4" w14:paraId="65571D69" w14:textId="77777777" w:rsidTr="007E47A6">
        <w:tc>
          <w:tcPr>
            <w:tcW w:w="296" w:type="pct"/>
            <w:vMerge/>
          </w:tcPr>
          <w:p w14:paraId="2A115E18" w14:textId="77777777" w:rsidR="008A6CCE" w:rsidRPr="00BA22A4" w:rsidRDefault="008A6CCE">
            <w:pPr>
              <w:rPr>
                <w:sz w:val="20"/>
                <w:szCs w:val="20"/>
              </w:rPr>
            </w:pPr>
          </w:p>
        </w:tc>
        <w:tc>
          <w:tcPr>
            <w:tcW w:w="3350" w:type="pct"/>
          </w:tcPr>
          <w:p w14:paraId="77538765" w14:textId="77777777" w:rsidR="008A6CCE" w:rsidRPr="00BA22A4" w:rsidRDefault="00000000">
            <w:pPr>
              <w:spacing w:line="360" w:lineRule="auto"/>
              <w:ind w:firstLine="493"/>
              <w:rPr>
                <w:sz w:val="20"/>
                <w:szCs w:val="20"/>
              </w:rPr>
            </w:pPr>
            <w:r w:rsidRPr="00BA22A4">
              <w:rPr>
                <w:rFonts w:ascii="Cambria" w:hAnsi="Cambria"/>
                <w:sz w:val="20"/>
                <w:szCs w:val="20"/>
              </w:rPr>
              <w:t>Scopul criteriului</w:t>
            </w:r>
          </w:p>
          <w:p w14:paraId="5A7E353C" w14:textId="77777777" w:rsidR="008A6CCE" w:rsidRPr="00BA22A4" w:rsidRDefault="00000000">
            <w:pPr>
              <w:spacing w:line="360" w:lineRule="auto"/>
              <w:ind w:firstLine="493"/>
              <w:rPr>
                <w:sz w:val="20"/>
                <w:szCs w:val="20"/>
              </w:rPr>
            </w:pPr>
            <w:r w:rsidRPr="00BA22A4">
              <w:rPr>
                <w:rFonts w:ascii="Cambria" w:hAnsi="Cambria"/>
                <w:sz w:val="20"/>
                <w:szCs w:val="20"/>
              </w:rPr>
              <w:t>Scopul criteriului constă în verificarea încadrării investiției propuse într-una dintre acțiunile eligibile prevăzute în Strategia de Dezvoltare Locală (SDL)/ Județeană , conform elementelor comune tipurilor de intervenție FEADR.</w:t>
            </w:r>
          </w:p>
          <w:p w14:paraId="36CD2F44" w14:textId="77777777" w:rsidR="008A6CCE" w:rsidRPr="00BA22A4" w:rsidRDefault="00000000">
            <w:pPr>
              <w:spacing w:line="360" w:lineRule="auto"/>
              <w:ind w:firstLine="493"/>
              <w:rPr>
                <w:sz w:val="20"/>
                <w:szCs w:val="20"/>
              </w:rPr>
            </w:pPr>
            <w:r w:rsidRPr="00BA22A4">
              <w:rPr>
                <w:rFonts w:ascii="Cambria" w:hAnsi="Cambria"/>
                <w:sz w:val="20"/>
                <w:szCs w:val="20"/>
              </w:rPr>
              <w:t>Metodologia de verificare</w:t>
            </w:r>
          </w:p>
          <w:p w14:paraId="789B0FD4" w14:textId="77777777" w:rsidR="008A6CCE" w:rsidRPr="00BA22A4" w:rsidRDefault="00000000">
            <w:pPr>
              <w:spacing w:line="360" w:lineRule="auto"/>
              <w:ind w:firstLine="493"/>
              <w:rPr>
                <w:sz w:val="20"/>
                <w:szCs w:val="20"/>
              </w:rPr>
            </w:pPr>
            <w:r w:rsidRPr="00BA22A4">
              <w:rPr>
                <w:rFonts w:ascii="Cambria" w:hAnsi="Cambria"/>
                <w:sz w:val="20"/>
                <w:szCs w:val="20"/>
              </w:rPr>
              <w:t>1. Identificarea acțiunii eligibileSe verifică dacă investiția se regăsește în acțiunile eligibile FEADR descrise în Strategia de Dezvoltare Locală/ Judeteană .Verificarea se realizează prin corelarea descrierii investiției cu acțiunile și intervențiile prevăzute în SDL/ județeană.Documente de verificat: Doc. 19.5 – Strategia de dezvoltare locală / Judeteană și Hotărârea de aprobare a acesteia.</w:t>
            </w:r>
          </w:p>
          <w:p w14:paraId="6FBB26D5" w14:textId="77777777" w:rsidR="008A6CCE" w:rsidRPr="00BA22A4" w:rsidRDefault="00000000">
            <w:pPr>
              <w:spacing w:line="360" w:lineRule="auto"/>
              <w:ind w:firstLine="493"/>
              <w:rPr>
                <w:sz w:val="20"/>
                <w:szCs w:val="20"/>
              </w:rPr>
            </w:pPr>
            <w:r w:rsidRPr="00BA22A4">
              <w:rPr>
                <w:rFonts w:ascii="Cambria" w:hAnsi="Cambria"/>
                <w:sz w:val="20"/>
                <w:szCs w:val="20"/>
              </w:rPr>
              <w:t>2. Verificarea încadrării tehnice a investițieiSe verifică dacă caracteristicile tehnice ale investiției se încadrează în obiectul acțiunii eligibile.Verificarea se realizează prin analizarea documentației tehnico-economice aferente investiției.Documente de verificat: Doc. 1.a – Studiul de fezabilitate; Doc. 1.b – DALI; Doc. 1.c – Memoriu justificativ.</w:t>
            </w:r>
          </w:p>
          <w:p w14:paraId="79CDAC17" w14:textId="77777777" w:rsidR="008A6CCE" w:rsidRPr="00BA22A4" w:rsidRDefault="00000000">
            <w:pPr>
              <w:spacing w:line="360" w:lineRule="auto"/>
              <w:ind w:firstLine="493"/>
              <w:rPr>
                <w:sz w:val="20"/>
                <w:szCs w:val="20"/>
              </w:rPr>
            </w:pPr>
            <w:r w:rsidRPr="00BA22A4">
              <w:rPr>
                <w:rFonts w:ascii="Cambria" w:hAnsi="Cambria"/>
                <w:sz w:val="20"/>
                <w:szCs w:val="20"/>
              </w:rPr>
              <w:t>3. Fundamentarea stadiului fizic Pentru proiectele de modernizare, se verifică existența lucrărilor preexistente la nivelul obiectivului.Verificarea se realizează prin analizarea situației actuale a obiectivului.Documente de verificat: Doc. 1.k – Raportul privind stadiul fizic al lucrărilor (dacă este cazul).</w:t>
            </w:r>
          </w:p>
          <w:p w14:paraId="624FF227" w14:textId="77777777" w:rsidR="008A6CCE" w:rsidRPr="00BA22A4" w:rsidRDefault="00000000">
            <w:pPr>
              <w:spacing w:line="360" w:lineRule="auto"/>
              <w:ind w:firstLine="493"/>
              <w:rPr>
                <w:sz w:val="20"/>
                <w:szCs w:val="20"/>
              </w:rPr>
            </w:pPr>
            <w:r w:rsidRPr="00BA22A4">
              <w:rPr>
                <w:rFonts w:ascii="Cambria" w:hAnsi="Cambria"/>
                <w:sz w:val="20"/>
                <w:szCs w:val="20"/>
              </w:rPr>
              <w:t>4. Fundamentarea valorică a acțiunii eligibileSe verifică dacă valoarea investiției este justificată prin ofertare conformă, raportată la acțiunea eligibilă.Verificarea se realizează prin analizarea documentelor de ofertare.Documente de verificat: Doc. 1.l – Oferte conforme (inclusiv print screen din catalog online).</w:t>
            </w:r>
          </w:p>
          <w:p w14:paraId="3009AF7D" w14:textId="77777777" w:rsidR="008A6CCE" w:rsidRPr="00BA22A4" w:rsidRDefault="00000000">
            <w:pPr>
              <w:spacing w:line="360" w:lineRule="auto"/>
              <w:ind w:firstLine="493"/>
              <w:rPr>
                <w:sz w:val="20"/>
                <w:szCs w:val="20"/>
              </w:rPr>
            </w:pPr>
            <w:r w:rsidRPr="00BA22A4">
              <w:rPr>
                <w:rFonts w:ascii="Cambria" w:hAnsi="Cambria"/>
                <w:sz w:val="20"/>
                <w:szCs w:val="20"/>
              </w:rPr>
              <w:t>5. Conformitatea surselor de prețuriSe verifică dacă costurile utilizate în bugetul proiectului au la bază surse conforme.Verificarea se realizează prin analizarea raportului proiectantului.Documente de verificat: Doc. 19.4 – Declarația proiectantului privind sursa de prețuri.</w:t>
            </w:r>
          </w:p>
          <w:p w14:paraId="7E9E28C5" w14:textId="51E3EFD6" w:rsidR="008A6CCE" w:rsidRPr="00BA22A4" w:rsidRDefault="00000000">
            <w:pPr>
              <w:spacing w:line="360" w:lineRule="auto"/>
              <w:ind w:firstLine="493"/>
              <w:rPr>
                <w:sz w:val="20"/>
                <w:szCs w:val="20"/>
              </w:rPr>
            </w:pPr>
            <w:r w:rsidRPr="00BA22A4">
              <w:rPr>
                <w:rFonts w:ascii="Cambria" w:hAnsi="Cambria"/>
                <w:sz w:val="20"/>
                <w:szCs w:val="20"/>
              </w:rPr>
              <w:t>6. Informare suplimentară Se verifică necesitatea clarificării neconcordanțelor identificate în documentele depuse.Se pot solicita documente suplimentare, fără substituirea documentelor obligatorii.Documente de verificat:  – Alte documente specifice investiției</w:t>
            </w:r>
            <w:r w:rsidR="00353588">
              <w:rPr>
                <w:rFonts w:ascii="Cambria" w:hAnsi="Cambria"/>
                <w:sz w:val="20"/>
                <w:szCs w:val="20"/>
              </w:rPr>
              <w:t>, dupa caz.</w:t>
            </w:r>
          </w:p>
          <w:p w14:paraId="148F1005" w14:textId="77777777" w:rsidR="008A6CCE" w:rsidRPr="00BA22A4" w:rsidRDefault="00000000">
            <w:pPr>
              <w:spacing w:line="360" w:lineRule="auto"/>
              <w:ind w:firstLine="493"/>
              <w:rPr>
                <w:sz w:val="20"/>
                <w:szCs w:val="20"/>
              </w:rPr>
            </w:pPr>
            <w:r w:rsidRPr="00BA22A4">
              <w:rPr>
                <w:rFonts w:ascii="Cambria" w:hAnsi="Cambria"/>
                <w:sz w:val="20"/>
                <w:szCs w:val="20"/>
              </w:rPr>
              <w:t>7. Confirmare prin Cererea de finanțareSe verifică corelarea încadrării investiției cu informațiile declarate în Cererea de finanțare.Verificarea se realizează prin analizarea secțiunii E 2.1 din cerere.Documente de verificat: Cererea de finanțare, secțiunea E 2.1 „Descrierea îndeplinirii criteriilor de eligibilitate locală”.</w:t>
            </w:r>
          </w:p>
          <w:p w14:paraId="4F664C6F" w14:textId="2CA29343" w:rsidR="008A6CCE" w:rsidRPr="00BA22A4" w:rsidRDefault="00000000">
            <w:pPr>
              <w:spacing w:line="360" w:lineRule="auto"/>
              <w:ind w:firstLine="493"/>
              <w:rPr>
                <w:sz w:val="20"/>
                <w:szCs w:val="20"/>
              </w:rPr>
            </w:pPr>
            <w:r w:rsidRPr="00BA22A4">
              <w:rPr>
                <w:rFonts w:ascii="Cambria" w:hAnsi="Cambria"/>
                <w:sz w:val="20"/>
                <w:szCs w:val="20"/>
              </w:rPr>
              <w:t xml:space="preserve">Concluzia evaluării criteriului EG </w:t>
            </w:r>
            <w:r w:rsidR="007E47A6">
              <w:rPr>
                <w:rFonts w:ascii="Cambria" w:hAnsi="Cambria"/>
                <w:sz w:val="20"/>
                <w:szCs w:val="20"/>
              </w:rPr>
              <w:t>6</w:t>
            </w:r>
            <w:r w:rsidRPr="00BA22A4">
              <w:rPr>
                <w:rFonts w:ascii="Cambria" w:hAnsi="Cambria"/>
                <w:sz w:val="20"/>
                <w:szCs w:val="20"/>
              </w:rPr>
              <w:t xml:space="preserve"> GAL</w:t>
            </w:r>
          </w:p>
          <w:p w14:paraId="228F1624" w14:textId="165AC18B" w:rsidR="008A6CCE" w:rsidRPr="00BA22A4" w:rsidRDefault="00000000">
            <w:pPr>
              <w:spacing w:line="360" w:lineRule="auto"/>
              <w:ind w:firstLine="493"/>
              <w:rPr>
                <w:sz w:val="20"/>
                <w:szCs w:val="20"/>
              </w:rPr>
            </w:pPr>
            <w:r w:rsidRPr="00BA22A4">
              <w:rPr>
                <w:rFonts w:ascii="Cambria" w:hAnsi="Cambria"/>
                <w:sz w:val="20"/>
                <w:szCs w:val="20"/>
              </w:rPr>
              <w:t xml:space="preserve">În urma aplicării metodologiei de verificare, criteriul EG </w:t>
            </w:r>
            <w:r w:rsidR="007E47A6">
              <w:rPr>
                <w:rFonts w:ascii="Cambria" w:hAnsi="Cambria"/>
                <w:sz w:val="20"/>
                <w:szCs w:val="20"/>
              </w:rPr>
              <w:t>6</w:t>
            </w:r>
            <w:r w:rsidRPr="00BA22A4">
              <w:rPr>
                <w:rFonts w:ascii="Cambria" w:hAnsi="Cambria"/>
                <w:sz w:val="20"/>
                <w:szCs w:val="20"/>
              </w:rPr>
              <w:t xml:space="preserve"> GAL este considerat îndeplinit, iar proiectul este eligibil, în situația în care investiția se regăsește în acțiunile eligibile prevăzute în Strategia de dezvoltare locală/județeană, iar toate documentele obligatorii sunt depuse și conforme.</w:t>
            </w:r>
          </w:p>
          <w:p w14:paraId="6651386B" w14:textId="7DA7306F" w:rsidR="008A6CCE" w:rsidRPr="00BA22A4" w:rsidRDefault="00000000">
            <w:pPr>
              <w:spacing w:line="360" w:lineRule="auto"/>
              <w:ind w:firstLine="493"/>
              <w:rPr>
                <w:sz w:val="20"/>
                <w:szCs w:val="20"/>
              </w:rPr>
            </w:pPr>
            <w:r w:rsidRPr="00BA22A4">
              <w:rPr>
                <w:rFonts w:ascii="Cambria" w:hAnsi="Cambria"/>
                <w:sz w:val="20"/>
                <w:szCs w:val="20"/>
              </w:rPr>
              <w:t xml:space="preserve">Criteriul EG </w:t>
            </w:r>
            <w:r w:rsidR="007E47A6">
              <w:rPr>
                <w:rFonts w:ascii="Cambria" w:hAnsi="Cambria"/>
                <w:sz w:val="20"/>
                <w:szCs w:val="20"/>
              </w:rPr>
              <w:t>6</w:t>
            </w:r>
            <w:r w:rsidRPr="00BA22A4">
              <w:rPr>
                <w:rFonts w:ascii="Cambria" w:hAnsi="Cambria"/>
                <w:sz w:val="20"/>
                <w:szCs w:val="20"/>
              </w:rPr>
              <w:t xml:space="preserve"> GAL este considerat neîndeplinit, iar proiectul este neeligibil, în situația în care investiția nu se încadrează în acțiunile eligibile prevăzute în SDL sau lipsește oricare dintre documentele obligatorii.</w:t>
            </w:r>
          </w:p>
        </w:tc>
        <w:tc>
          <w:tcPr>
            <w:tcW w:w="275" w:type="pct"/>
            <w:vMerge/>
          </w:tcPr>
          <w:p w14:paraId="54EE5CCD" w14:textId="77777777" w:rsidR="008A6CCE" w:rsidRPr="00BA22A4" w:rsidRDefault="008A6CCE">
            <w:pPr>
              <w:rPr>
                <w:sz w:val="20"/>
                <w:szCs w:val="20"/>
              </w:rPr>
            </w:pPr>
          </w:p>
        </w:tc>
        <w:tc>
          <w:tcPr>
            <w:tcW w:w="303" w:type="pct"/>
            <w:vMerge/>
          </w:tcPr>
          <w:p w14:paraId="576B0EF2" w14:textId="77777777" w:rsidR="008A6CCE" w:rsidRPr="00BA22A4" w:rsidRDefault="008A6CCE">
            <w:pPr>
              <w:rPr>
                <w:sz w:val="20"/>
                <w:szCs w:val="20"/>
              </w:rPr>
            </w:pPr>
          </w:p>
        </w:tc>
        <w:tc>
          <w:tcPr>
            <w:tcW w:w="776" w:type="pct"/>
            <w:vMerge/>
          </w:tcPr>
          <w:p w14:paraId="41293806" w14:textId="77777777" w:rsidR="008A6CCE" w:rsidRPr="00BA22A4" w:rsidRDefault="008A6CCE">
            <w:pPr>
              <w:rPr>
                <w:sz w:val="20"/>
                <w:szCs w:val="20"/>
              </w:rPr>
            </w:pPr>
          </w:p>
        </w:tc>
      </w:tr>
      <w:tr w:rsidR="008A6CCE" w:rsidRPr="00BA22A4" w14:paraId="7594CC46" w14:textId="77777777" w:rsidTr="007E47A6">
        <w:trPr>
          <w:trHeight w:val="540"/>
        </w:trPr>
        <w:tc>
          <w:tcPr>
            <w:tcW w:w="296" w:type="pct"/>
            <w:vMerge w:val="restart"/>
            <w:vAlign w:val="center"/>
          </w:tcPr>
          <w:p w14:paraId="5A10402D" w14:textId="4326C576" w:rsidR="008A6CCE" w:rsidRPr="00BA22A4" w:rsidRDefault="00000000">
            <w:pPr>
              <w:rPr>
                <w:sz w:val="20"/>
                <w:szCs w:val="20"/>
              </w:rPr>
            </w:pPr>
            <w:r w:rsidRPr="00BA22A4">
              <w:rPr>
                <w:rFonts w:ascii="Cambria Bold" w:hAnsi="Cambria Bold"/>
                <w:b/>
                <w:color w:val="1B4167"/>
                <w:sz w:val="20"/>
                <w:szCs w:val="20"/>
              </w:rPr>
              <w:t xml:space="preserve">EG </w:t>
            </w:r>
            <w:r w:rsidR="007E47A6">
              <w:rPr>
                <w:rFonts w:ascii="Cambria Bold" w:hAnsi="Cambria Bold"/>
                <w:b/>
                <w:color w:val="1B4167"/>
                <w:sz w:val="20"/>
                <w:szCs w:val="20"/>
              </w:rPr>
              <w:t>7</w:t>
            </w:r>
            <w:r w:rsidRPr="00BA22A4">
              <w:rPr>
                <w:rFonts w:ascii="Cambria Bold" w:hAnsi="Cambria Bold"/>
                <w:b/>
                <w:color w:val="1B4167"/>
                <w:sz w:val="20"/>
                <w:szCs w:val="20"/>
              </w:rPr>
              <w:t xml:space="preserve"> GAL</w:t>
            </w:r>
          </w:p>
        </w:tc>
        <w:tc>
          <w:tcPr>
            <w:tcW w:w="3350" w:type="pct"/>
            <w:vAlign w:val="center"/>
          </w:tcPr>
          <w:p w14:paraId="3C7AE1EE" w14:textId="77777777" w:rsidR="008A6CCE" w:rsidRPr="00BA22A4" w:rsidRDefault="00000000">
            <w:pPr>
              <w:rPr>
                <w:sz w:val="20"/>
                <w:szCs w:val="20"/>
              </w:rPr>
            </w:pPr>
            <w:r w:rsidRPr="00BA22A4">
              <w:rPr>
                <w:rFonts w:ascii="Cambria Bold" w:hAnsi="Cambria Bold"/>
                <w:b/>
                <w:color w:val="1B4167"/>
                <w:sz w:val="20"/>
                <w:szCs w:val="20"/>
              </w:rPr>
              <w:t>Solicitantul trebuie să se încadreze în categoria beneficiarilor eligibili (Elementele comune tipurilor de intervenții FEADR descrise în SDL)</w:t>
            </w:r>
          </w:p>
        </w:tc>
        <w:tc>
          <w:tcPr>
            <w:tcW w:w="275" w:type="pct"/>
            <w:vMerge w:val="restart"/>
            <w:vAlign w:val="center"/>
          </w:tcPr>
          <w:tbl>
            <w:tblPr>
              <w:tblStyle w:val="TableGrid"/>
              <w:tblW w:w="450" w:type="dxa"/>
              <w:jc w:val="center"/>
              <w:tblLook w:val="04A0" w:firstRow="1" w:lastRow="0" w:firstColumn="1" w:lastColumn="0" w:noHBand="0" w:noVBand="1"/>
            </w:tblPr>
            <w:tblGrid>
              <w:gridCol w:w="450"/>
            </w:tblGrid>
            <w:tr w:rsidR="008A6CCE" w:rsidRPr="00BA22A4" w14:paraId="3F758059" w14:textId="77777777">
              <w:trPr>
                <w:trHeight w:val="420"/>
                <w:jc w:val="center"/>
              </w:trPr>
              <w:tc>
                <w:tcPr>
                  <w:tcW w:w="0" w:type="auto"/>
                  <w:shd w:val="clear" w:color="auto" w:fill="DDDDDD"/>
                  <w:vAlign w:val="center"/>
                </w:tcPr>
                <w:p w14:paraId="513A2A4C" w14:textId="77777777" w:rsidR="008A6CCE" w:rsidRPr="00BA22A4" w:rsidRDefault="00000000">
                  <w:pPr>
                    <w:keepNext/>
                    <w:jc w:val="center"/>
                    <w:rPr>
                      <w:sz w:val="20"/>
                      <w:szCs w:val="20"/>
                    </w:rPr>
                  </w:pPr>
                  <w:r w:rsidRPr="00BA22A4">
                    <w:rPr>
                      <w:rFonts w:ascii="Cambria" w:hAnsi="Cambria"/>
                      <w:sz w:val="20"/>
                      <w:szCs w:val="20"/>
                    </w:rPr>
                    <w:t> </w:t>
                  </w:r>
                </w:p>
              </w:tc>
            </w:tr>
          </w:tbl>
          <w:p w14:paraId="19C9AEE6" w14:textId="77777777" w:rsidR="008A6CCE" w:rsidRPr="00BA22A4" w:rsidRDefault="008A6CCE">
            <w:pPr>
              <w:rPr>
                <w:sz w:val="20"/>
                <w:szCs w:val="20"/>
              </w:rPr>
            </w:pPr>
          </w:p>
        </w:tc>
        <w:tc>
          <w:tcPr>
            <w:tcW w:w="303" w:type="pct"/>
            <w:vMerge w:val="restart"/>
            <w:vAlign w:val="center"/>
          </w:tcPr>
          <w:tbl>
            <w:tblPr>
              <w:tblStyle w:val="TableGrid"/>
              <w:tblW w:w="450" w:type="dxa"/>
              <w:jc w:val="center"/>
              <w:tblLook w:val="04A0" w:firstRow="1" w:lastRow="0" w:firstColumn="1" w:lastColumn="0" w:noHBand="0" w:noVBand="1"/>
            </w:tblPr>
            <w:tblGrid>
              <w:gridCol w:w="450"/>
            </w:tblGrid>
            <w:tr w:rsidR="008A6CCE" w:rsidRPr="00BA22A4" w14:paraId="76675347" w14:textId="77777777">
              <w:trPr>
                <w:trHeight w:val="420"/>
                <w:jc w:val="center"/>
              </w:trPr>
              <w:tc>
                <w:tcPr>
                  <w:tcW w:w="0" w:type="auto"/>
                  <w:shd w:val="clear" w:color="auto" w:fill="DDDDDD"/>
                  <w:vAlign w:val="center"/>
                </w:tcPr>
                <w:p w14:paraId="69477BDA" w14:textId="77777777" w:rsidR="008A6CCE" w:rsidRPr="00BA22A4" w:rsidRDefault="00000000">
                  <w:pPr>
                    <w:keepNext/>
                    <w:jc w:val="center"/>
                    <w:rPr>
                      <w:sz w:val="20"/>
                      <w:szCs w:val="20"/>
                    </w:rPr>
                  </w:pPr>
                  <w:r w:rsidRPr="00BA22A4">
                    <w:rPr>
                      <w:rFonts w:ascii="Cambria" w:hAnsi="Cambria"/>
                      <w:sz w:val="20"/>
                      <w:szCs w:val="20"/>
                    </w:rPr>
                    <w:t> </w:t>
                  </w:r>
                </w:p>
              </w:tc>
            </w:tr>
          </w:tbl>
          <w:p w14:paraId="74F2B902" w14:textId="77777777" w:rsidR="008A6CCE" w:rsidRPr="00BA22A4" w:rsidRDefault="008A6CCE">
            <w:pPr>
              <w:rPr>
                <w:sz w:val="20"/>
                <w:szCs w:val="20"/>
              </w:rPr>
            </w:pPr>
          </w:p>
        </w:tc>
        <w:tc>
          <w:tcPr>
            <w:tcW w:w="776" w:type="pct"/>
            <w:vMerge w:val="restart"/>
          </w:tcPr>
          <w:p w14:paraId="1EB0896D" w14:textId="77777777" w:rsidR="008A6CCE" w:rsidRPr="00BA22A4" w:rsidRDefault="008A6CCE">
            <w:pPr>
              <w:rPr>
                <w:sz w:val="20"/>
                <w:szCs w:val="20"/>
              </w:rPr>
            </w:pPr>
          </w:p>
        </w:tc>
      </w:tr>
      <w:tr w:rsidR="008A6CCE" w:rsidRPr="00BA22A4" w14:paraId="6CFDA563" w14:textId="77777777" w:rsidTr="007E47A6">
        <w:tc>
          <w:tcPr>
            <w:tcW w:w="296" w:type="pct"/>
            <w:vMerge/>
          </w:tcPr>
          <w:p w14:paraId="686D83AD" w14:textId="77777777" w:rsidR="008A6CCE" w:rsidRPr="00BA22A4" w:rsidRDefault="008A6CCE">
            <w:pPr>
              <w:rPr>
                <w:sz w:val="20"/>
                <w:szCs w:val="20"/>
              </w:rPr>
            </w:pPr>
          </w:p>
        </w:tc>
        <w:tc>
          <w:tcPr>
            <w:tcW w:w="3350" w:type="pct"/>
          </w:tcPr>
          <w:p w14:paraId="4C617391" w14:textId="77777777" w:rsidR="008A6CCE" w:rsidRPr="00BA22A4" w:rsidRDefault="00000000">
            <w:pPr>
              <w:spacing w:line="360" w:lineRule="auto"/>
              <w:ind w:firstLine="493"/>
              <w:rPr>
                <w:sz w:val="20"/>
                <w:szCs w:val="20"/>
              </w:rPr>
            </w:pPr>
            <w:r w:rsidRPr="00BA22A4">
              <w:rPr>
                <w:rFonts w:ascii="Cambria" w:hAnsi="Cambria"/>
                <w:sz w:val="20"/>
                <w:szCs w:val="20"/>
              </w:rPr>
              <w:t>Metodologia de verificare</w:t>
            </w:r>
          </w:p>
          <w:p w14:paraId="519B54D8" w14:textId="77777777" w:rsidR="008A6CCE" w:rsidRPr="00BA22A4" w:rsidRDefault="00000000">
            <w:pPr>
              <w:spacing w:line="360" w:lineRule="auto"/>
              <w:ind w:firstLine="493"/>
              <w:rPr>
                <w:sz w:val="20"/>
                <w:szCs w:val="20"/>
              </w:rPr>
            </w:pPr>
            <w:r w:rsidRPr="00BA22A4">
              <w:rPr>
                <w:rFonts w:ascii="Cambria" w:hAnsi="Cambria"/>
                <w:sz w:val="20"/>
                <w:szCs w:val="20"/>
              </w:rPr>
              <w:t>Scopul criteriului</w:t>
            </w:r>
          </w:p>
          <w:p w14:paraId="4F12D422" w14:textId="77777777" w:rsidR="008A6CCE" w:rsidRPr="00BA22A4" w:rsidRDefault="00000000">
            <w:pPr>
              <w:spacing w:line="360" w:lineRule="auto"/>
              <w:ind w:firstLine="493"/>
              <w:rPr>
                <w:sz w:val="20"/>
                <w:szCs w:val="20"/>
              </w:rPr>
            </w:pPr>
            <w:r w:rsidRPr="00BA22A4">
              <w:rPr>
                <w:rFonts w:ascii="Cambria" w:hAnsi="Cambria"/>
                <w:sz w:val="20"/>
                <w:szCs w:val="20"/>
              </w:rPr>
              <w:t>Scopul criteriului constă în verificarea faptului că solicitantul se incadreaza in categoria beneficiarilor eligibili conform măsurii și intruneste conditia de reprezentare.</w:t>
            </w:r>
          </w:p>
          <w:p w14:paraId="20610B3F" w14:textId="77777777" w:rsidR="008A6CCE" w:rsidRPr="00BA22A4" w:rsidRDefault="00000000">
            <w:pPr>
              <w:spacing w:line="360" w:lineRule="auto"/>
              <w:ind w:firstLine="493"/>
              <w:rPr>
                <w:sz w:val="20"/>
                <w:szCs w:val="20"/>
              </w:rPr>
            </w:pPr>
            <w:r w:rsidRPr="00BA22A4">
              <w:rPr>
                <w:rFonts w:ascii="Cambria" w:hAnsi="Cambria"/>
                <w:sz w:val="20"/>
                <w:szCs w:val="20"/>
              </w:rPr>
              <w:t>Metodologia de verificare</w:t>
            </w:r>
          </w:p>
          <w:p w14:paraId="45F94322" w14:textId="77777777" w:rsidR="008A6CCE" w:rsidRPr="00BA22A4" w:rsidRDefault="00000000">
            <w:pPr>
              <w:spacing w:line="360" w:lineRule="auto"/>
              <w:ind w:firstLine="493"/>
              <w:rPr>
                <w:sz w:val="20"/>
                <w:szCs w:val="20"/>
              </w:rPr>
            </w:pPr>
            <w:r w:rsidRPr="00BA22A4">
              <w:rPr>
                <w:rFonts w:ascii="Cambria" w:hAnsi="Cambria"/>
                <w:sz w:val="20"/>
                <w:szCs w:val="20"/>
              </w:rPr>
              <w:t>1. Eligibilitatea solicitantuluiSe verifică dacă solicitantul se încadrează în categoria beneficiarilor eligibili conform ghidului solicitantului si intruneste conditia de reprezentare.Verificarea se realizează prin analizarea statutului juridic și a formei de organizare a solicitantului.Documente de verificat: Doc. 5. Documente care atestă forma de organizare a solicitantului /Doc. 5.9 Documente specifice Parteneriatelor informale / Doc. 5.11 dupa caz </w:t>
            </w:r>
          </w:p>
          <w:p w14:paraId="069141A0" w14:textId="77777777" w:rsidR="008A6CCE" w:rsidRPr="00BA22A4" w:rsidRDefault="00000000">
            <w:pPr>
              <w:spacing w:line="360" w:lineRule="auto"/>
              <w:ind w:firstLine="493"/>
              <w:rPr>
                <w:sz w:val="20"/>
                <w:szCs w:val="20"/>
              </w:rPr>
            </w:pPr>
            <w:r w:rsidRPr="00BA22A4">
              <w:rPr>
                <w:rFonts w:ascii="Cambria" w:hAnsi="Cambria"/>
                <w:sz w:val="20"/>
                <w:szCs w:val="20"/>
              </w:rPr>
              <w:t>2. Decizia organului de conducereSe verifică dacă solicitantul este autorizat de conducerea sa statutară să depună și să implementeze proiectul.Verificarea se realizează prin analizarea existenței unei hotărâri legale adoptate de organul de conducere.Documente de verificat: Doc. 1.m – Hotărârea Consiliului Local (solicitanți publici) sau  Doc 1.n  Hotărâre AGA ( beneficiari privați/ unități de cult)</w:t>
            </w:r>
          </w:p>
          <w:p w14:paraId="0D8F5B8A" w14:textId="77777777" w:rsidR="008A6CCE" w:rsidRPr="00BA22A4" w:rsidRDefault="00000000">
            <w:pPr>
              <w:spacing w:line="360" w:lineRule="auto"/>
              <w:ind w:firstLine="493"/>
              <w:rPr>
                <w:sz w:val="20"/>
                <w:szCs w:val="20"/>
              </w:rPr>
            </w:pPr>
            <w:r w:rsidRPr="00BA22A4">
              <w:rPr>
                <w:rFonts w:ascii="Cambria" w:hAnsi="Cambria"/>
                <w:sz w:val="20"/>
                <w:szCs w:val="20"/>
              </w:rPr>
              <w:t>3. Confirmarea reprezentantului legalSe verifică dacă persoana care semnează documentele are calitatea de reprezentant legal al solicitantului.Verificarea se realizează prin confirmarea identității și a mandatului legal al reprezentantului.Documente de verificat: Doc. 4 – Copia actului de identitate pentru reprezentantul legal de proiect.</w:t>
            </w:r>
          </w:p>
          <w:p w14:paraId="4FB76A64" w14:textId="77777777" w:rsidR="008A6CCE" w:rsidRPr="00BA22A4" w:rsidRDefault="00000000">
            <w:pPr>
              <w:spacing w:line="360" w:lineRule="auto"/>
              <w:ind w:firstLine="493"/>
              <w:rPr>
                <w:sz w:val="20"/>
                <w:szCs w:val="20"/>
              </w:rPr>
            </w:pPr>
            <w:r w:rsidRPr="00BA22A4">
              <w:rPr>
                <w:rFonts w:ascii="Cambria" w:hAnsi="Cambria"/>
                <w:sz w:val="20"/>
                <w:szCs w:val="20"/>
              </w:rPr>
              <w:t>4. Caracter non-economic al solicitantuluiSe verifică dacă solicitantul nu urmărește desfășurarea investiției în scop comercial.Verificarea se realizează prin analizarea declarației legale depuse.Documente de verificat: Doc. 19.6 – Declarație pe propria răspundere privind faptul că investiția nu generează un avantaj economic.</w:t>
            </w:r>
          </w:p>
          <w:p w14:paraId="4A794D14" w14:textId="71F23E06" w:rsidR="008A6CCE" w:rsidRPr="00BA22A4" w:rsidRDefault="00000000">
            <w:pPr>
              <w:spacing w:line="360" w:lineRule="auto"/>
              <w:ind w:firstLine="493"/>
              <w:rPr>
                <w:sz w:val="20"/>
                <w:szCs w:val="20"/>
              </w:rPr>
            </w:pPr>
            <w:r w:rsidRPr="00BA22A4">
              <w:rPr>
                <w:rFonts w:ascii="Cambria" w:hAnsi="Cambria"/>
                <w:sz w:val="20"/>
                <w:szCs w:val="20"/>
              </w:rPr>
              <w:t>5. Confirmare suplimentară Se verifică necesitatea clarificării informațiilor incomplete identificate în documentele depuse.Se pot solicita documente suplimentare, fără a substitui documentele obligatorii.Documente de verificat: – Alte documente justificative (după caz) (nu înlocuiește documentele obligatorii).</w:t>
            </w:r>
          </w:p>
          <w:p w14:paraId="2A8ECE6F" w14:textId="77777777" w:rsidR="008A6CCE" w:rsidRPr="00BA22A4" w:rsidRDefault="00000000">
            <w:pPr>
              <w:spacing w:line="360" w:lineRule="auto"/>
              <w:ind w:firstLine="493"/>
              <w:rPr>
                <w:sz w:val="20"/>
                <w:szCs w:val="20"/>
              </w:rPr>
            </w:pPr>
            <w:r w:rsidRPr="00BA22A4">
              <w:rPr>
                <w:rFonts w:ascii="Cambria" w:hAnsi="Cambria"/>
                <w:sz w:val="20"/>
                <w:szCs w:val="20"/>
              </w:rPr>
              <w:t>6. Confirmare prin Cererea de finanțareSe verifică dacă datele privind eligibilitatea solicitantului corespund declarațiilor scrise din Cererea de finanțare.Verificarea se realizează prin analizarea secțiunii specifice din cerere.Documente de verificat: Cererea de finanțare, secțiunea E 2.1 „Descrierea îndeplinirii criteriilor de eligibilitate locală”.</w:t>
            </w:r>
          </w:p>
          <w:p w14:paraId="43924DD1" w14:textId="5006754C" w:rsidR="008A6CCE" w:rsidRPr="00BA22A4" w:rsidRDefault="00000000">
            <w:pPr>
              <w:spacing w:line="360" w:lineRule="auto"/>
              <w:ind w:firstLine="493"/>
              <w:rPr>
                <w:sz w:val="20"/>
                <w:szCs w:val="20"/>
              </w:rPr>
            </w:pPr>
            <w:r w:rsidRPr="00BA22A4">
              <w:rPr>
                <w:rFonts w:ascii="Cambria" w:hAnsi="Cambria"/>
                <w:sz w:val="20"/>
                <w:szCs w:val="20"/>
              </w:rPr>
              <w:t xml:space="preserve">Concluzia evaluării criteriului EG </w:t>
            </w:r>
            <w:r w:rsidR="007E47A6">
              <w:rPr>
                <w:rFonts w:ascii="Cambria" w:hAnsi="Cambria"/>
                <w:sz w:val="20"/>
                <w:szCs w:val="20"/>
              </w:rPr>
              <w:t>7</w:t>
            </w:r>
            <w:r w:rsidRPr="00BA22A4">
              <w:rPr>
                <w:rFonts w:ascii="Cambria" w:hAnsi="Cambria"/>
                <w:sz w:val="20"/>
                <w:szCs w:val="20"/>
              </w:rPr>
              <w:t xml:space="preserve"> GAL</w:t>
            </w:r>
          </w:p>
          <w:p w14:paraId="5EC02E6E" w14:textId="72641CD0" w:rsidR="008A6CCE" w:rsidRPr="00BA22A4" w:rsidRDefault="00000000">
            <w:pPr>
              <w:spacing w:line="360" w:lineRule="auto"/>
              <w:ind w:firstLine="493"/>
              <w:rPr>
                <w:sz w:val="20"/>
                <w:szCs w:val="20"/>
              </w:rPr>
            </w:pPr>
            <w:r w:rsidRPr="00BA22A4">
              <w:rPr>
                <w:rFonts w:ascii="Cambria" w:hAnsi="Cambria"/>
                <w:sz w:val="20"/>
                <w:szCs w:val="20"/>
              </w:rPr>
              <w:t xml:space="preserve">În urma aplicării metodologiei de verificare, criteriul EG </w:t>
            </w:r>
            <w:r w:rsidR="007E47A6">
              <w:rPr>
                <w:rFonts w:ascii="Cambria" w:hAnsi="Cambria"/>
                <w:sz w:val="20"/>
                <w:szCs w:val="20"/>
              </w:rPr>
              <w:t>7</w:t>
            </w:r>
            <w:r w:rsidRPr="00BA22A4">
              <w:rPr>
                <w:rFonts w:ascii="Cambria" w:hAnsi="Cambria"/>
                <w:sz w:val="20"/>
                <w:szCs w:val="20"/>
              </w:rPr>
              <w:t xml:space="preserve"> GAL este considerat îndeplinit, iar proiectul este eligibil, în situația în care solicitantul aparține unei categorii eligibile, intruneste conditiile de reprezentare, iar investiția are caracter non-economic.</w:t>
            </w:r>
          </w:p>
          <w:p w14:paraId="501F2977" w14:textId="26F49F55" w:rsidR="008A6CCE" w:rsidRPr="00BA22A4" w:rsidRDefault="00000000">
            <w:pPr>
              <w:spacing w:line="360" w:lineRule="auto"/>
              <w:ind w:firstLine="493"/>
              <w:rPr>
                <w:rFonts w:ascii="Cambria" w:hAnsi="Cambria"/>
                <w:sz w:val="20"/>
                <w:szCs w:val="20"/>
              </w:rPr>
            </w:pPr>
            <w:r w:rsidRPr="00BA22A4">
              <w:rPr>
                <w:rFonts w:ascii="Cambria" w:hAnsi="Cambria"/>
                <w:sz w:val="20"/>
                <w:szCs w:val="20"/>
              </w:rPr>
              <w:t xml:space="preserve">Criteriul EG </w:t>
            </w:r>
            <w:r w:rsidR="007E47A6">
              <w:rPr>
                <w:rFonts w:ascii="Cambria" w:hAnsi="Cambria"/>
                <w:sz w:val="20"/>
                <w:szCs w:val="20"/>
              </w:rPr>
              <w:t>7</w:t>
            </w:r>
            <w:r w:rsidRPr="00BA22A4">
              <w:rPr>
                <w:rFonts w:ascii="Cambria" w:hAnsi="Cambria"/>
                <w:sz w:val="20"/>
                <w:szCs w:val="20"/>
              </w:rPr>
              <w:t xml:space="preserve"> GAL este considerat neîndeplinit, iar proiectul este neeligibil, în situația în care solicitantul nu întrunește condițiile de eligibilitate juridică și/sau de reprezentare ori lipsesc documentele obligatorii.</w:t>
            </w:r>
          </w:p>
          <w:p w14:paraId="0DC21432" w14:textId="77777777" w:rsidR="00B7465A" w:rsidRPr="00BA22A4" w:rsidRDefault="00B7465A">
            <w:pPr>
              <w:spacing w:line="360" w:lineRule="auto"/>
              <w:ind w:firstLine="493"/>
              <w:rPr>
                <w:sz w:val="20"/>
                <w:szCs w:val="20"/>
              </w:rPr>
            </w:pPr>
          </w:p>
        </w:tc>
        <w:tc>
          <w:tcPr>
            <w:tcW w:w="275" w:type="pct"/>
            <w:vMerge/>
          </w:tcPr>
          <w:p w14:paraId="698D7AA8" w14:textId="77777777" w:rsidR="008A6CCE" w:rsidRPr="00BA22A4" w:rsidRDefault="008A6CCE">
            <w:pPr>
              <w:rPr>
                <w:sz w:val="20"/>
                <w:szCs w:val="20"/>
              </w:rPr>
            </w:pPr>
          </w:p>
        </w:tc>
        <w:tc>
          <w:tcPr>
            <w:tcW w:w="303" w:type="pct"/>
            <w:vMerge/>
          </w:tcPr>
          <w:p w14:paraId="73A77D95" w14:textId="77777777" w:rsidR="008A6CCE" w:rsidRPr="00BA22A4" w:rsidRDefault="008A6CCE">
            <w:pPr>
              <w:rPr>
                <w:sz w:val="20"/>
                <w:szCs w:val="20"/>
              </w:rPr>
            </w:pPr>
          </w:p>
        </w:tc>
        <w:tc>
          <w:tcPr>
            <w:tcW w:w="776" w:type="pct"/>
            <w:vMerge/>
          </w:tcPr>
          <w:p w14:paraId="7B89B550" w14:textId="77777777" w:rsidR="008A6CCE" w:rsidRPr="00BA22A4" w:rsidRDefault="008A6CCE">
            <w:pPr>
              <w:rPr>
                <w:sz w:val="20"/>
                <w:szCs w:val="20"/>
              </w:rPr>
            </w:pPr>
          </w:p>
        </w:tc>
      </w:tr>
      <w:tr w:rsidR="006965A6" w:rsidRPr="00BA22A4" w14:paraId="7E69D8A6" w14:textId="77777777" w:rsidTr="007E47A6">
        <w:tc>
          <w:tcPr>
            <w:tcW w:w="296" w:type="pct"/>
            <w:vMerge w:val="restart"/>
          </w:tcPr>
          <w:p w14:paraId="1197622E" w14:textId="23F54FEA" w:rsidR="006965A6" w:rsidRPr="006965A6" w:rsidRDefault="006965A6" w:rsidP="00AF5948">
            <w:pPr>
              <w:rPr>
                <w:sz w:val="20"/>
                <w:szCs w:val="20"/>
              </w:rPr>
            </w:pPr>
            <w:r w:rsidRPr="006965A6">
              <w:rPr>
                <w:rFonts w:ascii="Cambria Bold" w:hAnsi="Cambria Bold"/>
                <w:b/>
                <w:color w:val="1B4167"/>
                <w:sz w:val="20"/>
                <w:szCs w:val="20"/>
              </w:rPr>
              <w:t>EG 8 GAL</w:t>
            </w:r>
          </w:p>
        </w:tc>
        <w:tc>
          <w:tcPr>
            <w:tcW w:w="3350" w:type="pct"/>
          </w:tcPr>
          <w:p w14:paraId="779E28D1" w14:textId="32280D6E" w:rsidR="006965A6" w:rsidRPr="006965A6" w:rsidRDefault="006965A6" w:rsidP="006965A6">
            <w:pPr>
              <w:spacing w:line="360" w:lineRule="auto"/>
              <w:rPr>
                <w:rFonts w:ascii="Cambria" w:hAnsi="Cambria"/>
                <w:sz w:val="20"/>
                <w:szCs w:val="20"/>
              </w:rPr>
            </w:pPr>
            <w:r w:rsidRPr="006965A6">
              <w:rPr>
                <w:rFonts w:ascii="Cambria Bold" w:hAnsi="Cambria Bold"/>
                <w:b/>
                <w:color w:val="1B4167"/>
                <w:sz w:val="20"/>
                <w:szCs w:val="20"/>
              </w:rPr>
              <w:t>Solicitantul trebuie sa furnizeze informatii privind indicatorul R.41-PR-Ponderea populației rurale care beneficiază de un acces îmbunătățit la servicii și infrastructură prin intermediul sprijinului PAC</w:t>
            </w:r>
          </w:p>
        </w:tc>
        <w:tc>
          <w:tcPr>
            <w:tcW w:w="275" w:type="pct"/>
            <w:vMerge w:val="restart"/>
          </w:tcPr>
          <w:p w14:paraId="2D40C25E" w14:textId="77777777" w:rsidR="006965A6" w:rsidRDefault="006965A6">
            <w:pPr>
              <w:rPr>
                <w:sz w:val="20"/>
                <w:szCs w:val="20"/>
              </w:rPr>
            </w:pPr>
          </w:p>
          <w:p w14:paraId="0D2DC766" w14:textId="77777777" w:rsidR="006965A6" w:rsidRDefault="006965A6">
            <w:pPr>
              <w:rPr>
                <w:sz w:val="20"/>
                <w:szCs w:val="20"/>
              </w:rPr>
            </w:pPr>
          </w:p>
          <w:p w14:paraId="393F81B3" w14:textId="77777777" w:rsidR="006965A6" w:rsidRDefault="006965A6">
            <w:pPr>
              <w:rPr>
                <w:sz w:val="20"/>
                <w:szCs w:val="20"/>
              </w:rPr>
            </w:pPr>
          </w:p>
          <w:p w14:paraId="70331B94" w14:textId="77777777" w:rsidR="006965A6" w:rsidRDefault="006965A6">
            <w:pPr>
              <w:rPr>
                <w:sz w:val="20"/>
                <w:szCs w:val="20"/>
              </w:rPr>
            </w:pPr>
          </w:p>
          <w:p w14:paraId="2321BC9C" w14:textId="77777777" w:rsidR="006965A6" w:rsidRDefault="006965A6">
            <w:pPr>
              <w:rPr>
                <w:sz w:val="20"/>
                <w:szCs w:val="20"/>
              </w:rPr>
            </w:pPr>
          </w:p>
          <w:p w14:paraId="136E637B" w14:textId="77777777" w:rsidR="006965A6" w:rsidRDefault="006965A6">
            <w:pPr>
              <w:rPr>
                <w:sz w:val="20"/>
                <w:szCs w:val="20"/>
              </w:rPr>
            </w:pPr>
          </w:p>
          <w:p w14:paraId="321FCC58" w14:textId="77777777" w:rsidR="006965A6" w:rsidRDefault="006965A6">
            <w:pPr>
              <w:rPr>
                <w:sz w:val="20"/>
                <w:szCs w:val="20"/>
              </w:rPr>
            </w:pPr>
          </w:p>
          <w:p w14:paraId="576DE02F" w14:textId="77777777" w:rsidR="006965A6" w:rsidRDefault="006965A6">
            <w:pPr>
              <w:rPr>
                <w:sz w:val="20"/>
                <w:szCs w:val="20"/>
              </w:rPr>
            </w:pPr>
          </w:p>
          <w:p w14:paraId="49F4CA86" w14:textId="77777777" w:rsidR="006965A6" w:rsidRDefault="006965A6">
            <w:pPr>
              <w:rPr>
                <w:sz w:val="20"/>
                <w:szCs w:val="20"/>
              </w:rPr>
            </w:pPr>
          </w:p>
          <w:p w14:paraId="591ED73B" w14:textId="77777777" w:rsidR="006965A6" w:rsidRDefault="006965A6">
            <w:pPr>
              <w:rPr>
                <w:sz w:val="20"/>
                <w:szCs w:val="20"/>
              </w:rPr>
            </w:pPr>
          </w:p>
          <w:p w14:paraId="51362AD8" w14:textId="77777777" w:rsidR="006965A6" w:rsidRDefault="006965A6">
            <w:pPr>
              <w:rPr>
                <w:sz w:val="20"/>
                <w:szCs w:val="20"/>
              </w:rPr>
            </w:pPr>
          </w:p>
          <w:tbl>
            <w:tblPr>
              <w:tblStyle w:val="TableGrid"/>
              <w:tblW w:w="450" w:type="dxa"/>
              <w:jc w:val="center"/>
              <w:tblLook w:val="04A0" w:firstRow="1" w:lastRow="0" w:firstColumn="1" w:lastColumn="0" w:noHBand="0" w:noVBand="1"/>
            </w:tblPr>
            <w:tblGrid>
              <w:gridCol w:w="450"/>
            </w:tblGrid>
            <w:tr w:rsidR="006965A6" w14:paraId="7197B18D" w14:textId="77777777" w:rsidTr="00845DE3">
              <w:trPr>
                <w:trHeight w:val="420"/>
                <w:jc w:val="center"/>
              </w:trPr>
              <w:tc>
                <w:tcPr>
                  <w:tcW w:w="0" w:type="auto"/>
                  <w:shd w:val="clear" w:color="auto" w:fill="DDDDDD"/>
                  <w:vAlign w:val="center"/>
                </w:tcPr>
                <w:p w14:paraId="4A4FC725" w14:textId="77777777" w:rsidR="006965A6" w:rsidRDefault="006965A6" w:rsidP="006965A6">
                  <w:pPr>
                    <w:keepNext/>
                    <w:jc w:val="center"/>
                  </w:pPr>
                  <w:r>
                    <w:rPr>
                      <w:rFonts w:ascii="Cambria" w:hAnsi="Cambria"/>
                    </w:rPr>
                    <w:t> </w:t>
                  </w:r>
                </w:p>
              </w:tc>
            </w:tr>
          </w:tbl>
          <w:p w14:paraId="0990DD47" w14:textId="77777777" w:rsidR="006965A6" w:rsidRPr="00BA22A4" w:rsidRDefault="006965A6">
            <w:pPr>
              <w:rPr>
                <w:sz w:val="20"/>
                <w:szCs w:val="20"/>
              </w:rPr>
            </w:pPr>
          </w:p>
        </w:tc>
        <w:tc>
          <w:tcPr>
            <w:tcW w:w="303" w:type="pct"/>
            <w:vMerge w:val="restart"/>
          </w:tcPr>
          <w:p w14:paraId="3AB29D32" w14:textId="77777777" w:rsidR="006965A6" w:rsidRDefault="006965A6">
            <w:pPr>
              <w:rPr>
                <w:sz w:val="20"/>
                <w:szCs w:val="20"/>
              </w:rPr>
            </w:pPr>
          </w:p>
          <w:p w14:paraId="6E3CA495" w14:textId="77777777" w:rsidR="006965A6" w:rsidRDefault="006965A6">
            <w:pPr>
              <w:rPr>
                <w:sz w:val="20"/>
                <w:szCs w:val="20"/>
              </w:rPr>
            </w:pPr>
          </w:p>
          <w:p w14:paraId="5F356ECE" w14:textId="77777777" w:rsidR="006965A6" w:rsidRDefault="006965A6">
            <w:pPr>
              <w:rPr>
                <w:sz w:val="20"/>
                <w:szCs w:val="20"/>
              </w:rPr>
            </w:pPr>
          </w:p>
          <w:p w14:paraId="4611895F" w14:textId="77777777" w:rsidR="006965A6" w:rsidRDefault="006965A6">
            <w:pPr>
              <w:rPr>
                <w:sz w:val="20"/>
                <w:szCs w:val="20"/>
              </w:rPr>
            </w:pPr>
          </w:p>
          <w:p w14:paraId="28B3FFA0" w14:textId="77777777" w:rsidR="006965A6" w:rsidRDefault="006965A6">
            <w:pPr>
              <w:rPr>
                <w:sz w:val="20"/>
                <w:szCs w:val="20"/>
              </w:rPr>
            </w:pPr>
          </w:p>
          <w:p w14:paraId="0458E300" w14:textId="77777777" w:rsidR="006965A6" w:rsidRDefault="006965A6">
            <w:pPr>
              <w:rPr>
                <w:sz w:val="20"/>
                <w:szCs w:val="20"/>
              </w:rPr>
            </w:pPr>
          </w:p>
          <w:p w14:paraId="34EC3BCF" w14:textId="77777777" w:rsidR="006965A6" w:rsidRDefault="006965A6">
            <w:pPr>
              <w:rPr>
                <w:sz w:val="20"/>
                <w:szCs w:val="20"/>
              </w:rPr>
            </w:pPr>
          </w:p>
          <w:p w14:paraId="73C34E19" w14:textId="77777777" w:rsidR="006965A6" w:rsidRDefault="006965A6">
            <w:pPr>
              <w:rPr>
                <w:sz w:val="20"/>
                <w:szCs w:val="20"/>
              </w:rPr>
            </w:pPr>
          </w:p>
          <w:p w14:paraId="34B1950B" w14:textId="77777777" w:rsidR="006965A6" w:rsidRDefault="006965A6">
            <w:pPr>
              <w:rPr>
                <w:sz w:val="20"/>
                <w:szCs w:val="20"/>
              </w:rPr>
            </w:pPr>
          </w:p>
          <w:p w14:paraId="38028E39" w14:textId="77777777" w:rsidR="006965A6" w:rsidRDefault="006965A6">
            <w:pPr>
              <w:rPr>
                <w:sz w:val="20"/>
                <w:szCs w:val="20"/>
              </w:rPr>
            </w:pPr>
          </w:p>
          <w:p w14:paraId="40A0E50F" w14:textId="77777777" w:rsidR="006965A6" w:rsidRDefault="006965A6">
            <w:pPr>
              <w:rPr>
                <w:sz w:val="20"/>
                <w:szCs w:val="20"/>
              </w:rPr>
            </w:pPr>
          </w:p>
          <w:tbl>
            <w:tblPr>
              <w:tblStyle w:val="TableGrid"/>
              <w:tblW w:w="450" w:type="dxa"/>
              <w:jc w:val="center"/>
              <w:tblLook w:val="04A0" w:firstRow="1" w:lastRow="0" w:firstColumn="1" w:lastColumn="0" w:noHBand="0" w:noVBand="1"/>
            </w:tblPr>
            <w:tblGrid>
              <w:gridCol w:w="450"/>
            </w:tblGrid>
            <w:tr w:rsidR="006965A6" w14:paraId="5CD7ED41" w14:textId="77777777" w:rsidTr="00845DE3">
              <w:trPr>
                <w:trHeight w:val="420"/>
                <w:jc w:val="center"/>
              </w:trPr>
              <w:tc>
                <w:tcPr>
                  <w:tcW w:w="0" w:type="auto"/>
                  <w:shd w:val="clear" w:color="auto" w:fill="DDDDDD"/>
                  <w:vAlign w:val="center"/>
                </w:tcPr>
                <w:p w14:paraId="0EF15F0B" w14:textId="77777777" w:rsidR="006965A6" w:rsidRDefault="006965A6" w:rsidP="006965A6">
                  <w:pPr>
                    <w:keepNext/>
                    <w:jc w:val="center"/>
                  </w:pPr>
                  <w:r>
                    <w:rPr>
                      <w:rFonts w:ascii="Cambria" w:hAnsi="Cambria"/>
                    </w:rPr>
                    <w:t> </w:t>
                  </w:r>
                </w:p>
              </w:tc>
            </w:tr>
          </w:tbl>
          <w:p w14:paraId="1585B04E" w14:textId="77777777" w:rsidR="006965A6" w:rsidRPr="00BA22A4" w:rsidRDefault="006965A6">
            <w:pPr>
              <w:rPr>
                <w:sz w:val="20"/>
                <w:szCs w:val="20"/>
              </w:rPr>
            </w:pPr>
          </w:p>
        </w:tc>
        <w:tc>
          <w:tcPr>
            <w:tcW w:w="776" w:type="pct"/>
            <w:vMerge w:val="restart"/>
          </w:tcPr>
          <w:p w14:paraId="44C96D10" w14:textId="77777777" w:rsidR="006965A6" w:rsidRPr="00BA22A4" w:rsidRDefault="006965A6">
            <w:pPr>
              <w:rPr>
                <w:sz w:val="20"/>
                <w:szCs w:val="20"/>
              </w:rPr>
            </w:pPr>
          </w:p>
        </w:tc>
      </w:tr>
      <w:tr w:rsidR="00021510" w:rsidRPr="00BA22A4" w14:paraId="7826B16F" w14:textId="77777777" w:rsidTr="007E47A6">
        <w:tc>
          <w:tcPr>
            <w:tcW w:w="296" w:type="pct"/>
            <w:vMerge/>
          </w:tcPr>
          <w:p w14:paraId="34358F4B" w14:textId="5DF53B6B" w:rsidR="00021510" w:rsidRPr="00BA22A4" w:rsidRDefault="00021510" w:rsidP="00021510">
            <w:pPr>
              <w:rPr>
                <w:sz w:val="20"/>
                <w:szCs w:val="20"/>
              </w:rPr>
            </w:pPr>
          </w:p>
        </w:tc>
        <w:tc>
          <w:tcPr>
            <w:tcW w:w="3350" w:type="pct"/>
          </w:tcPr>
          <w:p w14:paraId="50B480E3" w14:textId="77777777" w:rsidR="00021510" w:rsidRPr="00021510" w:rsidRDefault="00021510" w:rsidP="00021510">
            <w:pPr>
              <w:spacing w:line="360" w:lineRule="auto"/>
              <w:rPr>
                <w:sz w:val="20"/>
                <w:szCs w:val="20"/>
              </w:rPr>
            </w:pPr>
            <w:r w:rsidRPr="00021510">
              <w:rPr>
                <w:rFonts w:ascii="Cambria" w:hAnsi="Cambria"/>
                <w:sz w:val="20"/>
                <w:szCs w:val="20"/>
              </w:rPr>
              <w:t>Scopul criteriului constă în verificarea mentionarii numarului estimat de beneficiari ai proiectului -faptul că proiectul contribuie direct la indicatorul R.41-PR, prin îmbunătățirea accesului populației rurale la servicii și infrastructură publică.</w:t>
            </w:r>
          </w:p>
          <w:p w14:paraId="37C16DD1" w14:textId="77777777" w:rsidR="00021510" w:rsidRPr="00021510" w:rsidRDefault="00021510" w:rsidP="00021510">
            <w:pPr>
              <w:spacing w:line="360" w:lineRule="auto"/>
              <w:ind w:firstLine="493"/>
              <w:rPr>
                <w:sz w:val="20"/>
                <w:szCs w:val="20"/>
              </w:rPr>
            </w:pPr>
            <w:r w:rsidRPr="00021510">
              <w:rPr>
                <w:rFonts w:ascii="Cambria" w:hAnsi="Cambria"/>
                <w:sz w:val="20"/>
                <w:szCs w:val="20"/>
              </w:rPr>
              <w:t>Metodologia de verificare</w:t>
            </w:r>
          </w:p>
          <w:p w14:paraId="129EAD3E" w14:textId="77777777" w:rsidR="00021510" w:rsidRPr="00021510" w:rsidRDefault="00021510" w:rsidP="00021510">
            <w:pPr>
              <w:spacing w:line="360" w:lineRule="auto"/>
              <w:ind w:firstLine="493"/>
              <w:rPr>
                <w:sz w:val="20"/>
                <w:szCs w:val="20"/>
              </w:rPr>
            </w:pPr>
            <w:r w:rsidRPr="00021510">
              <w:rPr>
                <w:rFonts w:ascii="Cambria" w:hAnsi="Cambria"/>
                <w:sz w:val="20"/>
                <w:szCs w:val="20"/>
              </w:rPr>
              <w:t>1. Estimarea populației beneficiare</w:t>
            </w:r>
          </w:p>
          <w:p w14:paraId="6C68CD7B" w14:textId="77777777" w:rsidR="00021510" w:rsidRPr="00021510" w:rsidRDefault="00021510" w:rsidP="00021510">
            <w:pPr>
              <w:spacing w:line="360" w:lineRule="auto"/>
              <w:ind w:firstLine="493"/>
              <w:rPr>
                <w:sz w:val="20"/>
                <w:szCs w:val="20"/>
              </w:rPr>
            </w:pPr>
            <w:r w:rsidRPr="00021510">
              <w:rPr>
                <w:rFonts w:ascii="Cambria" w:hAnsi="Cambria"/>
                <w:sz w:val="20"/>
                <w:szCs w:val="20"/>
              </w:rPr>
              <w:t>Se verifică dacă solicitantul declară numărul estimat de beneficiari ai investiției.</w:t>
            </w:r>
          </w:p>
          <w:p w14:paraId="0B9FDD1A" w14:textId="77777777" w:rsidR="00021510" w:rsidRPr="00021510" w:rsidRDefault="00021510" w:rsidP="00021510">
            <w:pPr>
              <w:spacing w:line="360" w:lineRule="auto"/>
              <w:ind w:firstLine="493"/>
              <w:rPr>
                <w:sz w:val="20"/>
                <w:szCs w:val="20"/>
              </w:rPr>
            </w:pPr>
            <w:r w:rsidRPr="00021510">
              <w:rPr>
                <w:rFonts w:ascii="Cambria" w:hAnsi="Cambria"/>
                <w:sz w:val="20"/>
                <w:szCs w:val="20"/>
              </w:rPr>
              <w:t>Verificarea se realizează prin analizarea corectitudinii înscrierii valorii în Cererea de finanțare.</w:t>
            </w:r>
          </w:p>
          <w:p w14:paraId="0EF1D3D6" w14:textId="77777777" w:rsidR="00021510" w:rsidRPr="00021510" w:rsidRDefault="00021510" w:rsidP="00021510">
            <w:pPr>
              <w:spacing w:line="360" w:lineRule="auto"/>
              <w:ind w:firstLine="493"/>
              <w:rPr>
                <w:sz w:val="20"/>
                <w:szCs w:val="20"/>
              </w:rPr>
            </w:pPr>
            <w:r w:rsidRPr="00021510">
              <w:rPr>
                <w:rFonts w:ascii="Cambria" w:hAnsi="Cambria"/>
                <w:sz w:val="20"/>
                <w:szCs w:val="20"/>
              </w:rPr>
              <w:t>Documente de verificat: Cererea de finanțare, secțiunea E 2.1 „Descrierea îndeplinirii criteriilor de eligibilitate locală”, alte documente relevante.</w:t>
            </w:r>
          </w:p>
          <w:p w14:paraId="6E5884B8" w14:textId="77777777" w:rsidR="00021510" w:rsidRPr="00021510" w:rsidRDefault="00021510" w:rsidP="00021510">
            <w:pPr>
              <w:spacing w:line="360" w:lineRule="auto"/>
              <w:ind w:firstLine="493"/>
              <w:rPr>
                <w:sz w:val="20"/>
                <w:szCs w:val="20"/>
              </w:rPr>
            </w:pPr>
            <w:r w:rsidRPr="00021510">
              <w:rPr>
                <w:rFonts w:ascii="Cambria" w:hAnsi="Cambria"/>
                <w:sz w:val="20"/>
                <w:szCs w:val="20"/>
              </w:rPr>
              <w:t>2. Fundamentarea estimării (justificare)</w:t>
            </w:r>
          </w:p>
          <w:p w14:paraId="54E867BA" w14:textId="77777777" w:rsidR="00021510" w:rsidRPr="00021510" w:rsidRDefault="00021510" w:rsidP="00021510">
            <w:pPr>
              <w:spacing w:line="360" w:lineRule="auto"/>
              <w:ind w:firstLine="493"/>
              <w:rPr>
                <w:sz w:val="20"/>
                <w:szCs w:val="20"/>
              </w:rPr>
            </w:pPr>
            <w:r w:rsidRPr="00021510">
              <w:rPr>
                <w:rFonts w:ascii="Cambria" w:hAnsi="Cambria"/>
                <w:sz w:val="20"/>
                <w:szCs w:val="20"/>
              </w:rPr>
              <w:t>Se verifică dacă estimarea populației beneficiare este justificata raportat cu aria de acoperire a investiției (localitate, grup de localități, școală etc.). Verificarea se realizează prin analizarea existenței fundamentării estimării pe baza unor date oficiale (INS, primărie etc.).</w:t>
            </w:r>
          </w:p>
          <w:p w14:paraId="72E01F29" w14:textId="77777777" w:rsidR="00021510" w:rsidRPr="00021510" w:rsidRDefault="00021510" w:rsidP="00021510">
            <w:pPr>
              <w:spacing w:line="360" w:lineRule="auto"/>
              <w:ind w:firstLine="493"/>
              <w:rPr>
                <w:sz w:val="20"/>
                <w:szCs w:val="20"/>
              </w:rPr>
            </w:pPr>
            <w:r w:rsidRPr="00021510">
              <w:rPr>
                <w:rFonts w:ascii="Cambria" w:hAnsi="Cambria"/>
                <w:sz w:val="20"/>
                <w:szCs w:val="20"/>
              </w:rPr>
              <w:t>Documente de verificat: Cererea de finanțare, secțiunea E 2.1 (mențiune obligatorie), alte documente relevante.</w:t>
            </w:r>
          </w:p>
          <w:p w14:paraId="1B186ADF" w14:textId="77777777" w:rsidR="00021510" w:rsidRPr="00021510" w:rsidRDefault="00021510" w:rsidP="00021510">
            <w:pPr>
              <w:spacing w:line="360" w:lineRule="auto"/>
              <w:ind w:firstLine="493"/>
              <w:rPr>
                <w:sz w:val="20"/>
                <w:szCs w:val="20"/>
              </w:rPr>
            </w:pPr>
            <w:r w:rsidRPr="00021510">
              <w:rPr>
                <w:rFonts w:ascii="Cambria" w:hAnsi="Cambria"/>
                <w:sz w:val="20"/>
                <w:szCs w:val="20"/>
              </w:rPr>
              <w:t>3. Corelarea datelor cu investiția propusă</w:t>
            </w:r>
          </w:p>
          <w:p w14:paraId="12C8B3F9" w14:textId="77777777" w:rsidR="00021510" w:rsidRPr="00021510" w:rsidRDefault="00021510" w:rsidP="00021510">
            <w:pPr>
              <w:spacing w:line="360" w:lineRule="auto"/>
              <w:ind w:firstLine="493"/>
              <w:rPr>
                <w:sz w:val="20"/>
                <w:szCs w:val="20"/>
              </w:rPr>
            </w:pPr>
            <w:r w:rsidRPr="00021510">
              <w:rPr>
                <w:rFonts w:ascii="Cambria" w:hAnsi="Cambria"/>
                <w:sz w:val="20"/>
                <w:szCs w:val="20"/>
              </w:rPr>
              <w:t>Se verifică dacă estimarea beneficiarilor /populația deservită este coerentă cu tipul investiției propuse (de exemplu: școală, parc, utilaje pentru servicii publice etc.).</w:t>
            </w:r>
          </w:p>
          <w:p w14:paraId="38AD0B75" w14:textId="77777777" w:rsidR="00021510" w:rsidRPr="00021510" w:rsidRDefault="00021510" w:rsidP="00021510">
            <w:pPr>
              <w:spacing w:line="360" w:lineRule="auto"/>
              <w:ind w:firstLine="493"/>
              <w:rPr>
                <w:sz w:val="20"/>
                <w:szCs w:val="20"/>
              </w:rPr>
            </w:pPr>
            <w:r w:rsidRPr="00021510">
              <w:rPr>
                <w:rFonts w:ascii="Cambria" w:hAnsi="Cambria"/>
                <w:sz w:val="20"/>
                <w:szCs w:val="20"/>
              </w:rPr>
              <w:t>Verificarea se realizează prin compararea descrierii investiției cu aria de impact a acesteia.</w:t>
            </w:r>
          </w:p>
          <w:p w14:paraId="619D6397" w14:textId="77777777" w:rsidR="00021510" w:rsidRPr="00021510" w:rsidRDefault="00021510" w:rsidP="00021510">
            <w:pPr>
              <w:spacing w:line="360" w:lineRule="auto"/>
              <w:ind w:firstLine="493"/>
              <w:rPr>
                <w:sz w:val="20"/>
                <w:szCs w:val="20"/>
              </w:rPr>
            </w:pPr>
            <w:r w:rsidRPr="00021510">
              <w:rPr>
                <w:rFonts w:ascii="Cambria" w:hAnsi="Cambria"/>
                <w:sz w:val="20"/>
                <w:szCs w:val="20"/>
              </w:rPr>
              <w:t>Documente de verificat: Cererea de finanțare, secțiunea E 2.1., alte documente relevante.</w:t>
            </w:r>
          </w:p>
          <w:p w14:paraId="6E027AC2" w14:textId="77777777" w:rsidR="00021510" w:rsidRPr="00021510" w:rsidRDefault="00021510" w:rsidP="00021510">
            <w:pPr>
              <w:spacing w:line="360" w:lineRule="auto"/>
              <w:ind w:firstLine="493"/>
              <w:rPr>
                <w:sz w:val="20"/>
                <w:szCs w:val="20"/>
              </w:rPr>
            </w:pPr>
            <w:r w:rsidRPr="00021510">
              <w:rPr>
                <w:rFonts w:ascii="Cambria" w:hAnsi="Cambria"/>
                <w:sz w:val="20"/>
                <w:szCs w:val="20"/>
              </w:rPr>
              <w:t>4. Informare suplimentară</w:t>
            </w:r>
          </w:p>
          <w:p w14:paraId="702C5BAF" w14:textId="77777777" w:rsidR="00021510" w:rsidRPr="00021510" w:rsidRDefault="00021510" w:rsidP="00021510">
            <w:pPr>
              <w:spacing w:line="360" w:lineRule="auto"/>
              <w:ind w:firstLine="493"/>
              <w:rPr>
                <w:sz w:val="20"/>
                <w:szCs w:val="20"/>
              </w:rPr>
            </w:pPr>
            <w:r w:rsidRPr="00021510">
              <w:rPr>
                <w:rFonts w:ascii="Cambria" w:hAnsi="Cambria"/>
                <w:sz w:val="20"/>
                <w:szCs w:val="20"/>
              </w:rPr>
              <w:t>Se verifică necesitatea solicitării unor documente justificative în situația în care estimarea populației beneficiare nu este clară sau nu poate fi dedusă din documentele depuse.</w:t>
            </w:r>
          </w:p>
          <w:p w14:paraId="70C64879" w14:textId="77777777" w:rsidR="00021510" w:rsidRPr="00021510" w:rsidRDefault="00021510" w:rsidP="00021510">
            <w:pPr>
              <w:spacing w:line="360" w:lineRule="auto"/>
              <w:ind w:firstLine="493"/>
              <w:rPr>
                <w:sz w:val="20"/>
                <w:szCs w:val="20"/>
              </w:rPr>
            </w:pPr>
            <w:r w:rsidRPr="00021510">
              <w:rPr>
                <w:rFonts w:ascii="Cambria" w:hAnsi="Cambria"/>
                <w:sz w:val="20"/>
                <w:szCs w:val="20"/>
              </w:rPr>
              <w:t>Se pot solicita dovezi sau documente justificative, fără a substitui Cererea de finanțare.</w:t>
            </w:r>
          </w:p>
          <w:p w14:paraId="01D74C90" w14:textId="77777777" w:rsidR="00021510" w:rsidRPr="00021510" w:rsidRDefault="00021510" w:rsidP="00021510">
            <w:pPr>
              <w:spacing w:line="360" w:lineRule="auto"/>
              <w:ind w:firstLine="493"/>
              <w:rPr>
                <w:sz w:val="20"/>
                <w:szCs w:val="20"/>
              </w:rPr>
            </w:pPr>
            <w:r w:rsidRPr="00021510">
              <w:rPr>
                <w:rFonts w:ascii="Cambria" w:hAnsi="Cambria"/>
                <w:sz w:val="20"/>
                <w:szCs w:val="20"/>
              </w:rPr>
              <w:t>Documente de verificat: – Alte documente justificative, dupa caz.</w:t>
            </w:r>
          </w:p>
          <w:p w14:paraId="3BA0D481" w14:textId="77777777" w:rsidR="00021510" w:rsidRPr="00021510" w:rsidRDefault="00021510" w:rsidP="004B609B">
            <w:pPr>
              <w:spacing w:line="360" w:lineRule="auto"/>
              <w:rPr>
                <w:sz w:val="20"/>
                <w:szCs w:val="20"/>
              </w:rPr>
            </w:pPr>
            <w:r w:rsidRPr="00021510">
              <w:rPr>
                <w:rFonts w:ascii="Cambria Bold" w:hAnsi="Cambria Bold"/>
                <w:b/>
                <w:sz w:val="20"/>
                <w:szCs w:val="20"/>
              </w:rPr>
              <w:t>Concluzia evaluării criteriului EG 8 GAL</w:t>
            </w:r>
          </w:p>
          <w:p w14:paraId="24052871" w14:textId="77777777" w:rsidR="00021510" w:rsidRPr="00021510" w:rsidRDefault="00021510" w:rsidP="004B609B">
            <w:pPr>
              <w:spacing w:line="360" w:lineRule="auto"/>
              <w:rPr>
                <w:sz w:val="20"/>
                <w:szCs w:val="20"/>
              </w:rPr>
            </w:pPr>
            <w:r w:rsidRPr="00021510">
              <w:rPr>
                <w:rFonts w:ascii="Cambria" w:hAnsi="Cambria"/>
                <w:sz w:val="20"/>
                <w:szCs w:val="20"/>
              </w:rPr>
              <w:t>În urma aplicării metodologiei de verificare, criteriul EG 8 GAL este considerat îndeplinit, iar proiectul este eligibil, în situația în care solicitantul a furnizat informatii despre indicatorul R.41-PR în secțiunea E 2.1, iar informatiile sunt realiste și justificate.</w:t>
            </w:r>
          </w:p>
          <w:p w14:paraId="05C701EC" w14:textId="74ED3DC8" w:rsidR="00021510" w:rsidRPr="00021510" w:rsidRDefault="00021510" w:rsidP="004B609B">
            <w:pPr>
              <w:spacing w:line="360" w:lineRule="auto"/>
              <w:rPr>
                <w:rFonts w:ascii="Cambria" w:hAnsi="Cambria"/>
                <w:sz w:val="20"/>
                <w:szCs w:val="20"/>
              </w:rPr>
            </w:pPr>
            <w:r w:rsidRPr="00021510">
              <w:rPr>
                <w:rFonts w:ascii="Cambria" w:hAnsi="Cambria"/>
                <w:sz w:val="20"/>
                <w:szCs w:val="20"/>
              </w:rPr>
              <w:t>Criteriul EG 8 GAL este considerat neîndeplinit, iar proiectul este neeligibil, în situația în care indicatorul nu este mentionat sau nu este justificat în mod realist.</w:t>
            </w:r>
          </w:p>
        </w:tc>
        <w:tc>
          <w:tcPr>
            <w:tcW w:w="275" w:type="pct"/>
            <w:vMerge/>
          </w:tcPr>
          <w:p w14:paraId="3EA16DC3" w14:textId="77777777" w:rsidR="00021510" w:rsidRPr="00BA22A4" w:rsidRDefault="00021510" w:rsidP="00021510">
            <w:pPr>
              <w:rPr>
                <w:sz w:val="20"/>
                <w:szCs w:val="20"/>
              </w:rPr>
            </w:pPr>
          </w:p>
        </w:tc>
        <w:tc>
          <w:tcPr>
            <w:tcW w:w="303" w:type="pct"/>
            <w:vMerge/>
          </w:tcPr>
          <w:p w14:paraId="51FCA010" w14:textId="77777777" w:rsidR="00021510" w:rsidRPr="00BA22A4" w:rsidRDefault="00021510" w:rsidP="00021510">
            <w:pPr>
              <w:rPr>
                <w:sz w:val="20"/>
                <w:szCs w:val="20"/>
              </w:rPr>
            </w:pPr>
          </w:p>
        </w:tc>
        <w:tc>
          <w:tcPr>
            <w:tcW w:w="776" w:type="pct"/>
            <w:vMerge/>
          </w:tcPr>
          <w:p w14:paraId="639577ED" w14:textId="77777777" w:rsidR="00021510" w:rsidRPr="00BA22A4" w:rsidRDefault="00021510" w:rsidP="00021510">
            <w:pPr>
              <w:rPr>
                <w:sz w:val="20"/>
                <w:szCs w:val="20"/>
              </w:rPr>
            </w:pPr>
          </w:p>
        </w:tc>
      </w:tr>
      <w:tr w:rsidR="00021510" w:rsidRPr="00BA22A4" w14:paraId="665224F6" w14:textId="77777777" w:rsidTr="007E47A6">
        <w:tc>
          <w:tcPr>
            <w:tcW w:w="296" w:type="pct"/>
            <w:shd w:val="clear" w:color="auto" w:fill="214F7D"/>
            <w:vAlign w:val="center"/>
          </w:tcPr>
          <w:p w14:paraId="59BEB363" w14:textId="77777777" w:rsidR="00021510" w:rsidRPr="00BA22A4" w:rsidRDefault="00021510" w:rsidP="00021510">
            <w:pPr>
              <w:rPr>
                <w:sz w:val="20"/>
                <w:szCs w:val="20"/>
              </w:rPr>
            </w:pPr>
            <w:r w:rsidRPr="00BA22A4">
              <w:rPr>
                <w:rFonts w:ascii="Cambria" w:hAnsi="Cambria"/>
                <w:color w:val="FFFFFF"/>
                <w:sz w:val="20"/>
                <w:szCs w:val="20"/>
              </w:rPr>
              <w:t>EG AFIR</w:t>
            </w:r>
          </w:p>
        </w:tc>
        <w:tc>
          <w:tcPr>
            <w:tcW w:w="3350" w:type="pct"/>
            <w:shd w:val="clear" w:color="auto" w:fill="214F7D"/>
            <w:vAlign w:val="center"/>
          </w:tcPr>
          <w:p w14:paraId="03F4B084" w14:textId="77777777" w:rsidR="00021510" w:rsidRPr="00BA22A4" w:rsidRDefault="00021510" w:rsidP="00021510">
            <w:pPr>
              <w:rPr>
                <w:sz w:val="20"/>
                <w:szCs w:val="20"/>
              </w:rPr>
            </w:pPr>
            <w:r w:rsidRPr="00BA22A4">
              <w:rPr>
                <w:rFonts w:ascii="Cambria Bold" w:hAnsi="Cambria Bold"/>
                <w:b/>
                <w:color w:val="FFFFFF"/>
                <w:sz w:val="20"/>
                <w:szCs w:val="20"/>
              </w:rPr>
              <w:t>Proiectul respectă criteriile de eligibilitate generale verificate în baza formularului de verificare specific din procedura AFIR</w:t>
            </w:r>
          </w:p>
        </w:tc>
        <w:tc>
          <w:tcPr>
            <w:tcW w:w="275" w:type="pct"/>
            <w:shd w:val="clear" w:color="auto" w:fill="214F7D"/>
            <w:vAlign w:val="center"/>
          </w:tcPr>
          <w:tbl>
            <w:tblPr>
              <w:tblStyle w:val="TableGrid"/>
              <w:tblW w:w="450" w:type="dxa"/>
              <w:jc w:val="center"/>
              <w:tblLook w:val="04A0" w:firstRow="1" w:lastRow="0" w:firstColumn="1" w:lastColumn="0" w:noHBand="0" w:noVBand="1"/>
            </w:tblPr>
            <w:tblGrid>
              <w:gridCol w:w="450"/>
            </w:tblGrid>
            <w:tr w:rsidR="00021510" w:rsidRPr="00BA22A4" w14:paraId="56856BCD" w14:textId="77777777">
              <w:trPr>
                <w:trHeight w:val="420"/>
                <w:jc w:val="center"/>
              </w:trPr>
              <w:tc>
                <w:tcPr>
                  <w:tcW w:w="0" w:type="auto"/>
                  <w:shd w:val="clear" w:color="auto" w:fill="DDDDDD"/>
                  <w:vAlign w:val="center"/>
                </w:tcPr>
                <w:p w14:paraId="5D24595F" w14:textId="77777777" w:rsidR="00021510" w:rsidRPr="00BA22A4" w:rsidRDefault="00021510" w:rsidP="00021510">
                  <w:pPr>
                    <w:keepNext/>
                    <w:jc w:val="center"/>
                    <w:rPr>
                      <w:sz w:val="20"/>
                      <w:szCs w:val="20"/>
                    </w:rPr>
                  </w:pPr>
                  <w:r w:rsidRPr="00BA22A4">
                    <w:rPr>
                      <w:rFonts w:ascii="Cambria" w:hAnsi="Cambria"/>
                      <w:color w:val="000000"/>
                      <w:sz w:val="20"/>
                      <w:szCs w:val="20"/>
                    </w:rPr>
                    <w:t> </w:t>
                  </w:r>
                </w:p>
              </w:tc>
            </w:tr>
          </w:tbl>
          <w:p w14:paraId="57856C97" w14:textId="77777777" w:rsidR="00021510" w:rsidRPr="00BA22A4" w:rsidRDefault="00021510" w:rsidP="00021510">
            <w:pPr>
              <w:rPr>
                <w:sz w:val="20"/>
                <w:szCs w:val="20"/>
              </w:rPr>
            </w:pPr>
            <w:r w:rsidRPr="00BA22A4">
              <w:rPr>
                <w:rFonts w:ascii="Cambria" w:hAnsi="Cambria"/>
                <w:sz w:val="20"/>
                <w:szCs w:val="20"/>
              </w:rPr>
              <w:t> </w:t>
            </w:r>
          </w:p>
        </w:tc>
        <w:tc>
          <w:tcPr>
            <w:tcW w:w="303" w:type="pct"/>
            <w:shd w:val="clear" w:color="auto" w:fill="214F7D"/>
            <w:vAlign w:val="center"/>
          </w:tcPr>
          <w:tbl>
            <w:tblPr>
              <w:tblStyle w:val="TableGrid"/>
              <w:tblW w:w="450" w:type="dxa"/>
              <w:jc w:val="center"/>
              <w:tblLook w:val="04A0" w:firstRow="1" w:lastRow="0" w:firstColumn="1" w:lastColumn="0" w:noHBand="0" w:noVBand="1"/>
            </w:tblPr>
            <w:tblGrid>
              <w:gridCol w:w="450"/>
            </w:tblGrid>
            <w:tr w:rsidR="00021510" w:rsidRPr="00BA22A4" w14:paraId="099E8594" w14:textId="77777777">
              <w:trPr>
                <w:trHeight w:val="420"/>
                <w:jc w:val="center"/>
              </w:trPr>
              <w:tc>
                <w:tcPr>
                  <w:tcW w:w="0" w:type="auto"/>
                  <w:shd w:val="clear" w:color="auto" w:fill="DDDDDD"/>
                  <w:vAlign w:val="center"/>
                </w:tcPr>
                <w:p w14:paraId="34A3C3E2" w14:textId="77777777" w:rsidR="00021510" w:rsidRPr="00BA22A4" w:rsidRDefault="00021510" w:rsidP="00021510">
                  <w:pPr>
                    <w:keepNext/>
                    <w:jc w:val="center"/>
                    <w:rPr>
                      <w:sz w:val="20"/>
                      <w:szCs w:val="20"/>
                    </w:rPr>
                  </w:pPr>
                  <w:r w:rsidRPr="00BA22A4">
                    <w:rPr>
                      <w:rFonts w:ascii="Cambria" w:hAnsi="Cambria"/>
                      <w:color w:val="000000"/>
                      <w:sz w:val="20"/>
                      <w:szCs w:val="20"/>
                    </w:rPr>
                    <w:t> </w:t>
                  </w:r>
                </w:p>
              </w:tc>
            </w:tr>
          </w:tbl>
          <w:p w14:paraId="21773564" w14:textId="77777777" w:rsidR="00021510" w:rsidRPr="00BA22A4" w:rsidRDefault="00021510" w:rsidP="00021510">
            <w:pPr>
              <w:rPr>
                <w:sz w:val="20"/>
                <w:szCs w:val="20"/>
              </w:rPr>
            </w:pPr>
            <w:r w:rsidRPr="00BA22A4">
              <w:rPr>
                <w:rFonts w:ascii="Cambria" w:hAnsi="Cambria"/>
                <w:sz w:val="20"/>
                <w:szCs w:val="20"/>
              </w:rPr>
              <w:t> </w:t>
            </w:r>
          </w:p>
        </w:tc>
        <w:tc>
          <w:tcPr>
            <w:tcW w:w="776" w:type="pct"/>
            <w:shd w:val="clear" w:color="auto" w:fill="214F7D"/>
            <w:vAlign w:val="center"/>
          </w:tcPr>
          <w:p w14:paraId="754800C3" w14:textId="77777777" w:rsidR="00021510" w:rsidRPr="00BA22A4" w:rsidRDefault="00021510" w:rsidP="00021510">
            <w:pPr>
              <w:rPr>
                <w:sz w:val="20"/>
                <w:szCs w:val="20"/>
              </w:rPr>
            </w:pPr>
          </w:p>
        </w:tc>
      </w:tr>
    </w:tbl>
    <w:p w14:paraId="1DB191FB" w14:textId="77777777" w:rsidR="004B609B" w:rsidRDefault="004B609B">
      <w:pPr>
        <w:spacing w:line="264" w:lineRule="auto"/>
        <w:rPr>
          <w:rFonts w:ascii="Cambria" w:hAnsi="Cambria"/>
        </w:rPr>
      </w:pPr>
    </w:p>
    <w:p w14:paraId="0E2392C8" w14:textId="77777777" w:rsidR="004B609B" w:rsidRDefault="004B609B">
      <w:pPr>
        <w:spacing w:line="264" w:lineRule="auto"/>
        <w:rPr>
          <w:rFonts w:ascii="Cambria" w:hAnsi="Cambria"/>
        </w:rPr>
      </w:pPr>
    </w:p>
    <w:p w14:paraId="7860CF66" w14:textId="5ECA9B38" w:rsidR="008A6CCE" w:rsidRDefault="00000000">
      <w:pPr>
        <w:spacing w:line="264" w:lineRule="auto"/>
      </w:pPr>
      <w:r>
        <w:rPr>
          <w:rFonts w:ascii="Cambria" w:hAnsi="Cambria"/>
        </w:rPr>
        <w:br/>
      </w:r>
      <w:r>
        <w:rPr>
          <w:rFonts w:ascii="Cambria Bold" w:hAnsi="Cambria Bold"/>
          <w:b/>
        </w:rPr>
        <w:t>Observații</w:t>
      </w:r>
      <w:r>
        <w:rPr>
          <w:rFonts w:ascii="Cambria" w:hAnsi="Cambria"/>
        </w:rPr>
        <w:t> (opțional)</w:t>
      </w: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9016"/>
      </w:tblGrid>
      <w:tr w:rsidR="008A6CCE" w14:paraId="14CC6484" w14:textId="77777777">
        <w:trPr>
          <w:trHeight w:val="540"/>
        </w:trPr>
        <w:tc>
          <w:tcPr>
            <w:tcW w:w="0" w:type="auto"/>
            <w:vAlign w:val="center"/>
          </w:tcPr>
          <w:p w14:paraId="35017AAF" w14:textId="77777777" w:rsidR="008A6CCE" w:rsidRDefault="008A6CCE"/>
        </w:tc>
      </w:tr>
    </w:tbl>
    <w:p w14:paraId="0038E6BC" w14:textId="77777777" w:rsidR="008A6CCE" w:rsidRDefault="008A6CCE"/>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5" w:type="dxa"/>
          <w:left w:w="45" w:type="dxa"/>
          <w:bottom w:w="45" w:type="dxa"/>
          <w:right w:w="45" w:type="dxa"/>
        </w:tblCellMar>
        <w:tblLook w:val="04A0" w:firstRow="1" w:lastRow="0" w:firstColumn="1" w:lastColumn="0" w:noHBand="0" w:noVBand="1"/>
      </w:tblPr>
      <w:tblGrid>
        <w:gridCol w:w="2708"/>
        <w:gridCol w:w="1805"/>
        <w:gridCol w:w="2708"/>
        <w:gridCol w:w="1805"/>
      </w:tblGrid>
      <w:tr w:rsidR="008A6CCE" w14:paraId="5ED472E5" w14:textId="77777777">
        <w:trPr>
          <w:trHeight w:val="720"/>
        </w:trPr>
        <w:tc>
          <w:tcPr>
            <w:tcW w:w="1500" w:type="pct"/>
            <w:vAlign w:val="center"/>
          </w:tcPr>
          <w:p w14:paraId="21F8786A" w14:textId="77777777" w:rsidR="008A6CCE" w:rsidRDefault="00000000">
            <w:pPr>
              <w:keepNext/>
              <w:jc w:val="right"/>
            </w:pPr>
            <w:r>
              <w:rPr>
                <w:rFonts w:ascii="Cambria Bold" w:hAnsi="Cambria Bold"/>
                <w:b/>
                <w:sz w:val="29"/>
              </w:rPr>
              <w:t>ELIGIBIL</w:t>
            </w:r>
            <w:r>
              <w:rPr>
                <w:rFonts w:ascii="Cambria" w:hAnsi="Cambria"/>
              </w:rPr>
              <w:t> </w:t>
            </w:r>
          </w:p>
        </w:tc>
        <w:tc>
          <w:tcPr>
            <w:tcW w:w="1000" w:type="pct"/>
            <w:vAlign w:val="center"/>
          </w:tcPr>
          <w:tbl>
            <w:tblPr>
              <w:tblStyle w:val="TableGrid"/>
              <w:tblW w:w="450" w:type="dxa"/>
              <w:tblLook w:val="04A0" w:firstRow="1" w:lastRow="0" w:firstColumn="1" w:lastColumn="0" w:noHBand="0" w:noVBand="1"/>
            </w:tblPr>
            <w:tblGrid>
              <w:gridCol w:w="450"/>
            </w:tblGrid>
            <w:tr w:rsidR="008A6CCE" w14:paraId="5AB6B632" w14:textId="77777777">
              <w:trPr>
                <w:trHeight w:val="420"/>
              </w:trPr>
              <w:tc>
                <w:tcPr>
                  <w:tcW w:w="1000" w:type="pct"/>
                  <w:shd w:val="clear" w:color="auto" w:fill="D4DFE9"/>
                  <w:vAlign w:val="center"/>
                </w:tcPr>
                <w:p w14:paraId="5430443D" w14:textId="77777777" w:rsidR="008A6CCE" w:rsidRDefault="00000000">
                  <w:pPr>
                    <w:keepNext/>
                    <w:jc w:val="center"/>
                  </w:pPr>
                  <w:r>
                    <w:rPr>
                      <w:rFonts w:ascii="Cambria" w:hAnsi="Cambria"/>
                    </w:rPr>
                    <w:t> </w:t>
                  </w:r>
                </w:p>
              </w:tc>
            </w:tr>
          </w:tbl>
          <w:p w14:paraId="2E78746E" w14:textId="77777777" w:rsidR="008A6CCE" w:rsidRDefault="008A6CCE"/>
        </w:tc>
        <w:tc>
          <w:tcPr>
            <w:tcW w:w="1500" w:type="pct"/>
            <w:vAlign w:val="center"/>
          </w:tcPr>
          <w:p w14:paraId="5E1778C0" w14:textId="77777777" w:rsidR="008A6CCE" w:rsidRDefault="00000000">
            <w:pPr>
              <w:keepNext/>
              <w:jc w:val="right"/>
            </w:pPr>
            <w:r>
              <w:rPr>
                <w:rFonts w:ascii="Cambria Bold" w:hAnsi="Cambria Bold"/>
                <w:b/>
                <w:sz w:val="29"/>
              </w:rPr>
              <w:t>NEELIGIBIL</w:t>
            </w:r>
            <w:r>
              <w:rPr>
                <w:rFonts w:ascii="Cambria" w:hAnsi="Cambria"/>
              </w:rPr>
              <w:t> </w:t>
            </w:r>
          </w:p>
        </w:tc>
        <w:tc>
          <w:tcPr>
            <w:tcW w:w="1000" w:type="pct"/>
            <w:vAlign w:val="center"/>
          </w:tcPr>
          <w:tbl>
            <w:tblPr>
              <w:tblStyle w:val="TableGrid"/>
              <w:tblW w:w="450" w:type="dxa"/>
              <w:tblLook w:val="04A0" w:firstRow="1" w:lastRow="0" w:firstColumn="1" w:lastColumn="0" w:noHBand="0" w:noVBand="1"/>
            </w:tblPr>
            <w:tblGrid>
              <w:gridCol w:w="450"/>
            </w:tblGrid>
            <w:tr w:rsidR="008A6CCE" w14:paraId="6448BD5C" w14:textId="77777777">
              <w:trPr>
                <w:trHeight w:val="420"/>
              </w:trPr>
              <w:tc>
                <w:tcPr>
                  <w:tcW w:w="1000" w:type="pct"/>
                  <w:shd w:val="clear" w:color="auto" w:fill="D4DFE9"/>
                  <w:vAlign w:val="center"/>
                </w:tcPr>
                <w:p w14:paraId="458040F4" w14:textId="77777777" w:rsidR="008A6CCE" w:rsidRDefault="00000000">
                  <w:pPr>
                    <w:keepNext/>
                    <w:jc w:val="center"/>
                  </w:pPr>
                  <w:r>
                    <w:rPr>
                      <w:rFonts w:ascii="Cambria" w:hAnsi="Cambria"/>
                    </w:rPr>
                    <w:t> </w:t>
                  </w:r>
                </w:p>
              </w:tc>
            </w:tr>
          </w:tbl>
          <w:p w14:paraId="559561C4" w14:textId="77777777" w:rsidR="008A6CCE" w:rsidRDefault="008A6CCE"/>
        </w:tc>
      </w:tr>
    </w:tbl>
    <w:p w14:paraId="06A0090C" w14:textId="77777777" w:rsidR="00B7465A" w:rsidRDefault="00B7465A">
      <w:pPr>
        <w:spacing w:line="360" w:lineRule="auto"/>
        <w:ind w:firstLine="493"/>
        <w:rPr>
          <w:rFonts w:ascii="Cambria" w:hAnsi="Cambria"/>
        </w:rPr>
      </w:pPr>
    </w:p>
    <w:p w14:paraId="2829B0D2" w14:textId="77777777" w:rsidR="00B7465A" w:rsidRDefault="00B7465A">
      <w:pPr>
        <w:rPr>
          <w:rFonts w:ascii="Cambria" w:hAnsi="Cambria"/>
        </w:rPr>
      </w:pPr>
      <w:r>
        <w:rPr>
          <w:rFonts w:ascii="Cambria" w:hAnsi="Cambria"/>
        </w:rPr>
        <w:br w:type="page"/>
      </w: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722"/>
        <w:gridCol w:w="2705"/>
        <w:gridCol w:w="1352"/>
        <w:gridCol w:w="1352"/>
        <w:gridCol w:w="2885"/>
      </w:tblGrid>
      <w:tr w:rsidR="008A6CCE" w:rsidRPr="00D6710F" w14:paraId="17FF4C6E" w14:textId="77777777">
        <w:tc>
          <w:tcPr>
            <w:tcW w:w="400" w:type="pct"/>
            <w:shd w:val="clear" w:color="auto" w:fill="015840"/>
            <w:vAlign w:val="center"/>
          </w:tcPr>
          <w:p w14:paraId="5772FB1A" w14:textId="77777777" w:rsidR="008A6CCE" w:rsidRPr="00D6710F" w:rsidRDefault="00000000">
            <w:pPr>
              <w:rPr>
                <w:sz w:val="20"/>
                <w:szCs w:val="20"/>
              </w:rPr>
            </w:pPr>
            <w:r w:rsidRPr="00D6710F">
              <w:rPr>
                <w:rFonts w:ascii="Cambria Bold" w:hAnsi="Cambria Bold"/>
                <w:b/>
                <w:color w:val="FFFFFF"/>
                <w:sz w:val="20"/>
                <w:szCs w:val="20"/>
              </w:rPr>
              <w:t>Nr.</w:t>
            </w:r>
            <w:r w:rsidRPr="00D6710F">
              <w:rPr>
                <w:rFonts w:ascii="Cambria Bold" w:hAnsi="Cambria Bold"/>
                <w:b/>
                <w:color w:val="FFFFFF"/>
                <w:sz w:val="20"/>
                <w:szCs w:val="20"/>
              </w:rPr>
              <w:br/>
              <w:t>crt.</w:t>
            </w:r>
          </w:p>
        </w:tc>
        <w:tc>
          <w:tcPr>
            <w:tcW w:w="1500" w:type="pct"/>
            <w:shd w:val="clear" w:color="auto" w:fill="015840"/>
            <w:vAlign w:val="center"/>
          </w:tcPr>
          <w:p w14:paraId="7117F94C" w14:textId="77777777" w:rsidR="008A6CCE" w:rsidRPr="00D6710F" w:rsidRDefault="00000000">
            <w:pPr>
              <w:rPr>
                <w:sz w:val="20"/>
                <w:szCs w:val="20"/>
              </w:rPr>
            </w:pPr>
            <w:r w:rsidRPr="00D6710F">
              <w:rPr>
                <w:rFonts w:ascii="Cambria Bold" w:hAnsi="Cambria Bold"/>
                <w:b/>
                <w:color w:val="FFFFFF"/>
                <w:sz w:val="20"/>
                <w:szCs w:val="20"/>
              </w:rPr>
              <w:t>Principii și criterii de selecție</w:t>
            </w:r>
          </w:p>
        </w:tc>
        <w:tc>
          <w:tcPr>
            <w:tcW w:w="750" w:type="pct"/>
            <w:shd w:val="clear" w:color="auto" w:fill="015840"/>
            <w:vAlign w:val="center"/>
          </w:tcPr>
          <w:p w14:paraId="3FC3C52E" w14:textId="77777777" w:rsidR="008A6CCE" w:rsidRPr="00D6710F" w:rsidRDefault="00000000">
            <w:pPr>
              <w:keepNext/>
              <w:jc w:val="center"/>
              <w:rPr>
                <w:sz w:val="20"/>
                <w:szCs w:val="20"/>
              </w:rPr>
            </w:pPr>
            <w:r w:rsidRPr="00D6710F">
              <w:rPr>
                <w:rFonts w:ascii="Cambria Bold" w:hAnsi="Cambria Bold"/>
                <w:b/>
                <w:color w:val="FFFFFF"/>
                <w:sz w:val="20"/>
                <w:szCs w:val="20"/>
              </w:rPr>
              <w:t>Punctaj</w:t>
            </w:r>
            <w:r w:rsidRPr="00D6710F">
              <w:rPr>
                <w:rFonts w:ascii="Cambria Bold" w:hAnsi="Cambria Bold"/>
                <w:b/>
                <w:color w:val="FFFFFF"/>
                <w:sz w:val="20"/>
                <w:szCs w:val="20"/>
              </w:rPr>
              <w:br/>
              <w:t>maxim</w:t>
            </w:r>
          </w:p>
        </w:tc>
        <w:tc>
          <w:tcPr>
            <w:tcW w:w="750" w:type="pct"/>
            <w:shd w:val="clear" w:color="auto" w:fill="015840"/>
            <w:vAlign w:val="center"/>
          </w:tcPr>
          <w:p w14:paraId="54705731" w14:textId="77777777" w:rsidR="008A6CCE" w:rsidRPr="00D6710F" w:rsidRDefault="00000000">
            <w:pPr>
              <w:keepNext/>
              <w:jc w:val="center"/>
              <w:rPr>
                <w:sz w:val="20"/>
                <w:szCs w:val="20"/>
              </w:rPr>
            </w:pPr>
            <w:r w:rsidRPr="00D6710F">
              <w:rPr>
                <w:rFonts w:ascii="Cambria Bold" w:hAnsi="Cambria Bold"/>
                <w:b/>
                <w:color w:val="FFFFFF"/>
                <w:sz w:val="20"/>
                <w:szCs w:val="20"/>
              </w:rPr>
              <w:t>Punctaj</w:t>
            </w:r>
            <w:r w:rsidRPr="00D6710F">
              <w:rPr>
                <w:rFonts w:ascii="Cambria Bold" w:hAnsi="Cambria Bold"/>
                <w:b/>
                <w:color w:val="FFFFFF"/>
                <w:sz w:val="20"/>
                <w:szCs w:val="20"/>
              </w:rPr>
              <w:br/>
              <w:t>obținut</w:t>
            </w:r>
          </w:p>
        </w:tc>
        <w:tc>
          <w:tcPr>
            <w:tcW w:w="0" w:type="auto"/>
            <w:shd w:val="clear" w:color="auto" w:fill="015840"/>
            <w:vAlign w:val="center"/>
          </w:tcPr>
          <w:p w14:paraId="74CDD8B3" w14:textId="77777777" w:rsidR="008A6CCE" w:rsidRPr="00D6710F" w:rsidRDefault="00000000">
            <w:pPr>
              <w:keepNext/>
              <w:jc w:val="center"/>
              <w:rPr>
                <w:sz w:val="20"/>
                <w:szCs w:val="20"/>
              </w:rPr>
            </w:pPr>
            <w:r w:rsidRPr="00D6710F">
              <w:rPr>
                <w:rFonts w:ascii="Cambria Bold" w:hAnsi="Cambria Bold"/>
                <w:b/>
                <w:color w:val="FFFFFF"/>
                <w:sz w:val="20"/>
                <w:szCs w:val="20"/>
              </w:rPr>
              <w:t>Justificare</w:t>
            </w:r>
          </w:p>
        </w:tc>
      </w:tr>
      <w:tr w:rsidR="008A6CCE" w:rsidRPr="00D6710F" w14:paraId="543FAB52" w14:textId="77777777">
        <w:trPr>
          <w:trHeight w:val="450"/>
        </w:trPr>
        <w:tc>
          <w:tcPr>
            <w:tcW w:w="0" w:type="auto"/>
            <w:gridSpan w:val="5"/>
            <w:shd w:val="clear" w:color="auto" w:fill="757575"/>
            <w:vAlign w:val="center"/>
          </w:tcPr>
          <w:p w14:paraId="3823E61D" w14:textId="77777777" w:rsidR="008A6CCE" w:rsidRPr="00D6710F" w:rsidRDefault="00000000">
            <w:pPr>
              <w:ind w:left="197" w:right="197" w:firstLine="493"/>
              <w:jc w:val="center"/>
              <w:rPr>
                <w:sz w:val="20"/>
                <w:szCs w:val="20"/>
              </w:rPr>
            </w:pPr>
            <w:r w:rsidRPr="00D6710F">
              <w:rPr>
                <w:rFonts w:ascii="Cambria" w:hAnsi="Cambria"/>
                <w:color w:val="FFFFFF"/>
                <w:sz w:val="20"/>
                <w:szCs w:val="20"/>
              </w:rPr>
              <w:t>Pentru fiecare criteriu de selecție este necesară justificarea acordării punctajului</w:t>
            </w:r>
          </w:p>
        </w:tc>
      </w:tr>
      <w:tr w:rsidR="008A6CCE" w:rsidRPr="00D6710F" w14:paraId="56A81D2B" w14:textId="77777777">
        <w:trPr>
          <w:trHeight w:val="540"/>
        </w:trPr>
        <w:tc>
          <w:tcPr>
            <w:tcW w:w="0" w:type="auto"/>
            <w:gridSpan w:val="2"/>
            <w:shd w:val="clear" w:color="auto" w:fill="CCE1DB"/>
            <w:vAlign w:val="center"/>
          </w:tcPr>
          <w:p w14:paraId="299C38E4" w14:textId="77777777" w:rsidR="008A6CCE" w:rsidRPr="00D6710F" w:rsidRDefault="00000000">
            <w:pPr>
              <w:rPr>
                <w:sz w:val="20"/>
                <w:szCs w:val="20"/>
              </w:rPr>
            </w:pPr>
            <w:r w:rsidRPr="00D6710F">
              <w:rPr>
                <w:rFonts w:ascii="Cambria" w:hAnsi="Cambria"/>
                <w:color w:val="014935"/>
                <w:sz w:val="20"/>
                <w:szCs w:val="20"/>
              </w:rPr>
              <w:t>1 </w:t>
            </w:r>
            <w:r w:rsidRPr="00D6710F">
              <w:rPr>
                <w:rFonts w:ascii="Cambria Bold" w:hAnsi="Cambria Bold"/>
                <w:b/>
                <w:color w:val="014935"/>
                <w:sz w:val="20"/>
                <w:szCs w:val="20"/>
              </w:rPr>
              <w:t>P 1 - Principiul valorii finanțate</w:t>
            </w:r>
          </w:p>
        </w:tc>
        <w:tc>
          <w:tcPr>
            <w:tcW w:w="0" w:type="auto"/>
            <w:shd w:val="clear" w:color="auto" w:fill="CCE1DB"/>
            <w:vAlign w:val="center"/>
          </w:tcPr>
          <w:p w14:paraId="693F3CF8" w14:textId="1CE40F84" w:rsidR="008A6CCE" w:rsidRPr="00D6710F" w:rsidRDefault="00BE42E3">
            <w:pPr>
              <w:spacing w:line="360" w:lineRule="auto"/>
              <w:ind w:firstLine="493"/>
              <w:rPr>
                <w:sz w:val="20"/>
                <w:szCs w:val="20"/>
              </w:rPr>
            </w:pPr>
            <w:r>
              <w:rPr>
                <w:rFonts w:ascii="Cambria Bold" w:hAnsi="Cambria Bold"/>
                <w:b/>
                <w:color w:val="014935"/>
                <w:sz w:val="20"/>
                <w:szCs w:val="20"/>
              </w:rPr>
              <w:t xml:space="preserve">max. </w:t>
            </w:r>
            <w:r w:rsidRPr="00D6710F">
              <w:rPr>
                <w:rFonts w:ascii="Cambria Bold" w:hAnsi="Cambria Bold"/>
                <w:b/>
                <w:color w:val="014935"/>
                <w:sz w:val="20"/>
                <w:szCs w:val="20"/>
              </w:rPr>
              <w:t>30</w:t>
            </w:r>
          </w:p>
        </w:tc>
        <w:tc>
          <w:tcPr>
            <w:tcW w:w="0" w:type="auto"/>
            <w:shd w:val="clear" w:color="auto" w:fill="CCE1DB"/>
            <w:vAlign w:val="center"/>
          </w:tcPr>
          <w:p w14:paraId="3A12F480" w14:textId="77777777" w:rsidR="008A6CCE" w:rsidRPr="00D6710F" w:rsidRDefault="008A6CCE">
            <w:pPr>
              <w:rPr>
                <w:sz w:val="20"/>
                <w:szCs w:val="20"/>
              </w:rPr>
            </w:pPr>
          </w:p>
        </w:tc>
        <w:tc>
          <w:tcPr>
            <w:tcW w:w="0" w:type="auto"/>
            <w:shd w:val="clear" w:color="auto" w:fill="CCE1DB"/>
            <w:vAlign w:val="center"/>
          </w:tcPr>
          <w:p w14:paraId="043A9664" w14:textId="77777777" w:rsidR="008A6CCE" w:rsidRPr="00D6710F" w:rsidRDefault="008A6CCE">
            <w:pPr>
              <w:rPr>
                <w:sz w:val="20"/>
                <w:szCs w:val="20"/>
              </w:rPr>
            </w:pPr>
          </w:p>
        </w:tc>
      </w:tr>
      <w:tr w:rsidR="008A6CCE" w:rsidRPr="00D6710F" w14:paraId="7F811EF1" w14:textId="77777777">
        <w:tc>
          <w:tcPr>
            <w:tcW w:w="0" w:type="auto"/>
            <w:shd w:val="clear" w:color="auto" w:fill="F8ECD2"/>
            <w:vAlign w:val="center"/>
          </w:tcPr>
          <w:p w14:paraId="0A73E639" w14:textId="77777777" w:rsidR="008A6CCE" w:rsidRPr="00D6710F" w:rsidRDefault="00000000">
            <w:pPr>
              <w:rPr>
                <w:sz w:val="20"/>
                <w:szCs w:val="20"/>
              </w:rPr>
            </w:pPr>
            <w:r w:rsidRPr="00D6710F">
              <w:rPr>
                <w:rFonts w:ascii="Cambria" w:hAnsi="Cambria"/>
                <w:color w:val="58400C"/>
                <w:sz w:val="20"/>
                <w:szCs w:val="20"/>
              </w:rPr>
              <w:t>CS 1.1</w:t>
            </w:r>
          </w:p>
        </w:tc>
        <w:tc>
          <w:tcPr>
            <w:tcW w:w="0" w:type="auto"/>
            <w:shd w:val="clear" w:color="auto" w:fill="F8ECD2"/>
            <w:vAlign w:val="center"/>
          </w:tcPr>
          <w:p w14:paraId="1B53C5E4" w14:textId="77777777" w:rsidR="008A6CCE" w:rsidRPr="00D6710F" w:rsidRDefault="00000000">
            <w:pPr>
              <w:rPr>
                <w:sz w:val="20"/>
                <w:szCs w:val="20"/>
              </w:rPr>
            </w:pPr>
            <w:r w:rsidRPr="00D6710F">
              <w:rPr>
                <w:rFonts w:ascii="Cambria" w:hAnsi="Cambria"/>
                <w:color w:val="58400C"/>
                <w:sz w:val="20"/>
                <w:szCs w:val="20"/>
              </w:rPr>
              <w:t>Valoarea totala eligibilă a proiectului</w:t>
            </w:r>
          </w:p>
        </w:tc>
        <w:tc>
          <w:tcPr>
            <w:tcW w:w="0" w:type="auto"/>
            <w:vAlign w:val="center"/>
          </w:tcPr>
          <w:p w14:paraId="77DB839B" w14:textId="55408246" w:rsidR="008A6CCE" w:rsidRPr="00D6710F" w:rsidRDefault="00BE42E3">
            <w:pPr>
              <w:keepNext/>
              <w:jc w:val="center"/>
              <w:rPr>
                <w:sz w:val="20"/>
                <w:szCs w:val="20"/>
              </w:rPr>
            </w:pPr>
            <w:r>
              <w:rPr>
                <w:rFonts w:ascii="Cambria" w:hAnsi="Cambria"/>
                <w:sz w:val="20"/>
                <w:szCs w:val="20"/>
              </w:rPr>
              <w:t xml:space="preserve">max. </w:t>
            </w:r>
            <w:r w:rsidRPr="00D6710F">
              <w:rPr>
                <w:rFonts w:ascii="Cambria" w:hAnsi="Cambria"/>
                <w:sz w:val="20"/>
                <w:szCs w:val="20"/>
              </w:rPr>
              <w:t>30</w:t>
            </w:r>
          </w:p>
        </w:tc>
        <w:tc>
          <w:tcPr>
            <w:tcW w:w="0" w:type="auto"/>
            <w:vAlign w:val="center"/>
          </w:tcPr>
          <w:p w14:paraId="3B54D1F6" w14:textId="77777777" w:rsidR="008A6CCE" w:rsidRPr="00D6710F" w:rsidRDefault="008A6CCE">
            <w:pPr>
              <w:rPr>
                <w:sz w:val="20"/>
                <w:szCs w:val="20"/>
              </w:rPr>
            </w:pPr>
          </w:p>
        </w:tc>
        <w:tc>
          <w:tcPr>
            <w:tcW w:w="0" w:type="auto"/>
            <w:vAlign w:val="center"/>
          </w:tcPr>
          <w:p w14:paraId="40079F90" w14:textId="77777777" w:rsidR="008A6CCE" w:rsidRPr="00D6710F" w:rsidRDefault="008A6CCE">
            <w:pPr>
              <w:rPr>
                <w:sz w:val="20"/>
                <w:szCs w:val="20"/>
              </w:rPr>
            </w:pPr>
          </w:p>
        </w:tc>
      </w:tr>
      <w:tr w:rsidR="008A6CCE" w:rsidRPr="00D6710F" w14:paraId="33D6BE4A" w14:textId="77777777">
        <w:tc>
          <w:tcPr>
            <w:tcW w:w="0" w:type="auto"/>
            <w:gridSpan w:val="5"/>
            <w:shd w:val="clear" w:color="auto" w:fill="DDDDDD"/>
            <w:vAlign w:val="center"/>
          </w:tcPr>
          <w:p w14:paraId="178CF645" w14:textId="77777777" w:rsidR="008A6CCE" w:rsidRPr="00D6710F" w:rsidRDefault="00000000">
            <w:pPr>
              <w:spacing w:line="360" w:lineRule="auto"/>
              <w:ind w:firstLine="493"/>
              <w:rPr>
                <w:sz w:val="20"/>
                <w:szCs w:val="20"/>
              </w:rPr>
            </w:pPr>
            <w:r w:rsidRPr="00D6710F">
              <w:rPr>
                <w:rFonts w:ascii="Cambria" w:hAnsi="Cambria"/>
                <w:sz w:val="20"/>
                <w:szCs w:val="20"/>
              </w:rPr>
              <w:t>1. Metodologia de verificare</w:t>
            </w:r>
          </w:p>
          <w:p w14:paraId="15D06C24" w14:textId="77777777" w:rsidR="008A6CCE" w:rsidRPr="00D6710F" w:rsidRDefault="00000000">
            <w:pPr>
              <w:spacing w:line="360" w:lineRule="auto"/>
              <w:ind w:firstLine="493"/>
              <w:rPr>
                <w:sz w:val="20"/>
                <w:szCs w:val="20"/>
              </w:rPr>
            </w:pPr>
            <w:r w:rsidRPr="00D6710F">
              <w:rPr>
                <w:rFonts w:ascii="Cambria" w:hAnsi="Cambria"/>
                <w:sz w:val="20"/>
                <w:szCs w:val="20"/>
              </w:rPr>
              <w:t>Evaluatorul analizează valoarea totală eligibilă a proiectului înscrisă în Cererea de finanțare și în Bugetul proiectului din Cererea de finanțare, raportând-o la plafonul maxim eligibil stabilit prin ghidul solicitantului.</w:t>
            </w:r>
          </w:p>
          <w:p w14:paraId="77D167F5" w14:textId="77777777" w:rsidR="008A6CCE" w:rsidRPr="00D6710F" w:rsidRDefault="00000000">
            <w:pPr>
              <w:spacing w:line="360" w:lineRule="auto"/>
              <w:ind w:firstLine="493"/>
              <w:rPr>
                <w:sz w:val="20"/>
                <w:szCs w:val="20"/>
              </w:rPr>
            </w:pPr>
            <w:r w:rsidRPr="00D6710F">
              <w:rPr>
                <w:rFonts w:ascii="Cambria" w:hAnsi="Cambria"/>
                <w:sz w:val="20"/>
                <w:szCs w:val="20"/>
              </w:rPr>
              <w:t>Verificarea are ca scop determinarea gradului de eficiență financiară a proiectului prin raportarea valorii eligibile solicitate la plafonul maxim al măsurii.</w:t>
            </w:r>
          </w:p>
          <w:p w14:paraId="378E1BC3" w14:textId="77777777" w:rsidR="008A6CCE" w:rsidRPr="00D6710F" w:rsidRDefault="00000000">
            <w:pPr>
              <w:spacing w:line="360" w:lineRule="auto"/>
              <w:ind w:firstLine="493"/>
              <w:rPr>
                <w:sz w:val="20"/>
                <w:szCs w:val="20"/>
              </w:rPr>
            </w:pPr>
            <w:r w:rsidRPr="00D6710F">
              <w:rPr>
                <w:rFonts w:ascii="Cambria" w:hAnsi="Cambria"/>
                <w:sz w:val="20"/>
                <w:szCs w:val="20"/>
              </w:rPr>
              <w:t>În cadrul analizei se urmărește:</w:t>
            </w:r>
          </w:p>
          <w:p w14:paraId="61CBE81F" w14:textId="77777777" w:rsidR="008A6CCE" w:rsidRPr="00D6710F" w:rsidRDefault="00000000">
            <w:pPr>
              <w:pStyle w:val="ListParagraph"/>
              <w:numPr>
                <w:ilvl w:val="0"/>
                <w:numId w:val="1"/>
              </w:numPr>
              <w:rPr>
                <w:sz w:val="20"/>
                <w:szCs w:val="20"/>
              </w:rPr>
            </w:pPr>
            <w:r w:rsidRPr="00D6710F">
              <w:rPr>
                <w:rFonts w:ascii="Cambria" w:hAnsi="Cambria"/>
                <w:sz w:val="20"/>
                <w:szCs w:val="20"/>
              </w:rPr>
              <w:t>încadrarea valorii eligibile în pragurile procentuale stabilite pentru acordarea punctajului;</w:t>
            </w:r>
          </w:p>
          <w:p w14:paraId="6694D6C2" w14:textId="77777777" w:rsidR="008A6CCE" w:rsidRPr="00D6710F" w:rsidRDefault="00000000">
            <w:pPr>
              <w:pStyle w:val="ListParagraph"/>
              <w:numPr>
                <w:ilvl w:val="0"/>
                <w:numId w:val="1"/>
              </w:numPr>
              <w:rPr>
                <w:sz w:val="20"/>
                <w:szCs w:val="20"/>
              </w:rPr>
            </w:pPr>
            <w:r w:rsidRPr="00D6710F">
              <w:rPr>
                <w:rFonts w:ascii="Cambria" w:hAnsi="Cambria"/>
                <w:sz w:val="20"/>
                <w:szCs w:val="20"/>
              </w:rPr>
              <w:t>corelarea valorii eligibile cu documentația tehnico-economică depusă;</w:t>
            </w:r>
          </w:p>
          <w:p w14:paraId="76FFC716" w14:textId="77777777" w:rsidR="008A6CCE" w:rsidRPr="00D6710F" w:rsidRDefault="00000000">
            <w:pPr>
              <w:pStyle w:val="ListParagraph"/>
              <w:numPr>
                <w:ilvl w:val="0"/>
                <w:numId w:val="1"/>
              </w:numPr>
              <w:rPr>
                <w:sz w:val="20"/>
                <w:szCs w:val="20"/>
              </w:rPr>
            </w:pPr>
            <w:r w:rsidRPr="00D6710F">
              <w:rPr>
                <w:rFonts w:ascii="Cambria" w:hAnsi="Cambria"/>
                <w:sz w:val="20"/>
                <w:szCs w:val="20"/>
              </w:rPr>
              <w:t>coerența între Bugetul proiectului din Cererea de finanțare și Doc. 1.l) Oferte conforme;</w:t>
            </w:r>
          </w:p>
          <w:p w14:paraId="4D858570" w14:textId="77777777" w:rsidR="008A6CCE" w:rsidRPr="00D6710F" w:rsidRDefault="00000000">
            <w:pPr>
              <w:pStyle w:val="ListParagraph"/>
              <w:numPr>
                <w:ilvl w:val="0"/>
                <w:numId w:val="1"/>
              </w:numPr>
              <w:rPr>
                <w:sz w:val="20"/>
                <w:szCs w:val="20"/>
              </w:rPr>
            </w:pPr>
            <w:r w:rsidRPr="00D6710F">
              <w:rPr>
                <w:rFonts w:ascii="Cambria" w:hAnsi="Cambria"/>
                <w:sz w:val="20"/>
                <w:szCs w:val="20"/>
              </w:rPr>
              <w:t>asumarea investiției și a valorii acesteia prin Doc. 1.m) Hotărârea Consiliului Local sau Doc. 1.n) Hotărâre AGA / decizie administrator;</w:t>
            </w:r>
          </w:p>
          <w:p w14:paraId="165CE9A4" w14:textId="77777777" w:rsidR="008A6CCE" w:rsidRPr="00D6710F" w:rsidRDefault="00000000">
            <w:pPr>
              <w:pStyle w:val="ListParagraph"/>
              <w:numPr>
                <w:ilvl w:val="0"/>
                <w:numId w:val="1"/>
              </w:numPr>
              <w:rPr>
                <w:sz w:val="20"/>
                <w:szCs w:val="20"/>
              </w:rPr>
            </w:pPr>
            <w:r w:rsidRPr="00D6710F">
              <w:rPr>
                <w:rFonts w:ascii="Cambria" w:hAnsi="Cambria"/>
                <w:sz w:val="20"/>
                <w:szCs w:val="20"/>
              </w:rPr>
              <w:t>justificarea valorii solicitate în Secțiunea E.2.2 „Descrierea îndeplinirii criteriilor de selecție”.</w:t>
            </w:r>
          </w:p>
          <w:p w14:paraId="057BE4CA" w14:textId="77777777" w:rsidR="008A6CCE" w:rsidRPr="00D6710F" w:rsidRDefault="00000000">
            <w:pPr>
              <w:spacing w:line="360" w:lineRule="auto"/>
              <w:ind w:firstLine="493"/>
              <w:rPr>
                <w:sz w:val="20"/>
                <w:szCs w:val="20"/>
              </w:rPr>
            </w:pPr>
            <w:r w:rsidRPr="00D6710F">
              <w:rPr>
                <w:rFonts w:ascii="Cambria" w:hAnsi="Cambria"/>
                <w:sz w:val="20"/>
                <w:szCs w:val="20"/>
              </w:rPr>
              <w:t>Se acordă punctaj proiectelor care solicită o finanțare redusă în raport cu plafonul maxim, demonstrând:</w:t>
            </w:r>
          </w:p>
          <w:p w14:paraId="7D04D34D" w14:textId="77777777" w:rsidR="008A6CCE" w:rsidRPr="00D6710F" w:rsidRDefault="00000000">
            <w:pPr>
              <w:pStyle w:val="ListParagraph"/>
              <w:numPr>
                <w:ilvl w:val="0"/>
                <w:numId w:val="2"/>
              </w:numPr>
              <w:rPr>
                <w:sz w:val="20"/>
                <w:szCs w:val="20"/>
              </w:rPr>
            </w:pPr>
            <w:r w:rsidRPr="00D6710F">
              <w:rPr>
                <w:rFonts w:ascii="Cambria" w:hAnsi="Cambria"/>
                <w:sz w:val="20"/>
                <w:szCs w:val="20"/>
              </w:rPr>
              <w:t>eficiență financiară;</w:t>
            </w:r>
          </w:p>
          <w:p w14:paraId="3D2B1A79" w14:textId="77777777" w:rsidR="008A6CCE" w:rsidRPr="00D6710F" w:rsidRDefault="00000000">
            <w:pPr>
              <w:pStyle w:val="ListParagraph"/>
              <w:numPr>
                <w:ilvl w:val="0"/>
                <w:numId w:val="2"/>
              </w:numPr>
              <w:rPr>
                <w:sz w:val="20"/>
                <w:szCs w:val="20"/>
              </w:rPr>
            </w:pPr>
            <w:r w:rsidRPr="00D6710F">
              <w:rPr>
                <w:rFonts w:ascii="Cambria" w:hAnsi="Cambria"/>
                <w:sz w:val="20"/>
                <w:szCs w:val="20"/>
              </w:rPr>
              <w:t>proporționalitate între costurile propuse și rezultatele obținute;</w:t>
            </w:r>
          </w:p>
          <w:p w14:paraId="39A36435" w14:textId="77777777" w:rsidR="008A6CCE" w:rsidRPr="00D6710F" w:rsidRDefault="00000000">
            <w:pPr>
              <w:pStyle w:val="ListParagraph"/>
              <w:numPr>
                <w:ilvl w:val="0"/>
                <w:numId w:val="2"/>
              </w:numPr>
              <w:rPr>
                <w:sz w:val="20"/>
                <w:szCs w:val="20"/>
              </w:rPr>
            </w:pPr>
            <w:r w:rsidRPr="00D6710F">
              <w:rPr>
                <w:rFonts w:ascii="Cambria" w:hAnsi="Cambria"/>
                <w:sz w:val="20"/>
                <w:szCs w:val="20"/>
              </w:rPr>
              <w:t>utilizarea judicioasă a fondurilor publice.</w:t>
            </w:r>
          </w:p>
          <w:p w14:paraId="4C480D56" w14:textId="77777777" w:rsidR="008A6CCE" w:rsidRPr="00D6710F" w:rsidRDefault="00000000">
            <w:pPr>
              <w:spacing w:line="360" w:lineRule="auto"/>
              <w:ind w:firstLine="493"/>
              <w:rPr>
                <w:sz w:val="20"/>
                <w:szCs w:val="20"/>
              </w:rPr>
            </w:pPr>
            <w:r w:rsidRPr="00D6710F">
              <w:rPr>
                <w:rFonts w:ascii="Cambria" w:hAnsi="Cambria"/>
                <w:sz w:val="20"/>
                <w:szCs w:val="20"/>
              </w:rPr>
              <w:t> </w:t>
            </w:r>
          </w:p>
          <w:p w14:paraId="03346C0B" w14:textId="77777777" w:rsidR="008A6CCE" w:rsidRPr="00D6710F" w:rsidRDefault="00000000">
            <w:pPr>
              <w:spacing w:line="360" w:lineRule="auto"/>
              <w:ind w:firstLine="493"/>
              <w:rPr>
                <w:sz w:val="20"/>
                <w:szCs w:val="20"/>
              </w:rPr>
            </w:pPr>
            <w:r w:rsidRPr="00D6710F">
              <w:rPr>
                <w:rFonts w:ascii="Cambria" w:hAnsi="Cambria"/>
                <w:sz w:val="20"/>
                <w:szCs w:val="20"/>
              </w:rPr>
              <w:t>2. Documente de verificat</w:t>
            </w:r>
          </w:p>
          <w:p w14:paraId="0D21A6A2" w14:textId="77777777" w:rsidR="008A6CCE" w:rsidRPr="00D6710F" w:rsidRDefault="00000000">
            <w:pPr>
              <w:spacing w:line="360" w:lineRule="auto"/>
              <w:ind w:firstLine="493"/>
              <w:rPr>
                <w:sz w:val="20"/>
                <w:szCs w:val="20"/>
              </w:rPr>
            </w:pPr>
            <w:r w:rsidRPr="00D6710F">
              <w:rPr>
                <w:rFonts w:ascii="Cambria" w:hAnsi="Cambria"/>
                <w:sz w:val="20"/>
                <w:szCs w:val="20"/>
              </w:rPr>
              <w:t>Pentru aplicarea criteriului se verifică, după caz, următoarele documente:</w:t>
            </w:r>
          </w:p>
          <w:p w14:paraId="5F025704" w14:textId="77777777" w:rsidR="008A6CCE" w:rsidRPr="00D6710F" w:rsidRDefault="00000000">
            <w:pPr>
              <w:spacing w:line="360" w:lineRule="auto"/>
              <w:ind w:firstLine="493"/>
              <w:rPr>
                <w:sz w:val="20"/>
                <w:szCs w:val="20"/>
              </w:rPr>
            </w:pPr>
            <w:r w:rsidRPr="00D6710F">
              <w:rPr>
                <w:rFonts w:ascii="Cambria" w:hAnsi="Cambria"/>
                <w:sz w:val="20"/>
                <w:szCs w:val="20"/>
              </w:rPr>
              <w:t>Documente principale</w:t>
            </w:r>
          </w:p>
          <w:p w14:paraId="77D10DD5" w14:textId="77777777" w:rsidR="008A6CCE" w:rsidRPr="00D6710F" w:rsidRDefault="00000000">
            <w:pPr>
              <w:pStyle w:val="ListParagraph"/>
              <w:numPr>
                <w:ilvl w:val="0"/>
                <w:numId w:val="3"/>
              </w:numPr>
              <w:rPr>
                <w:sz w:val="20"/>
                <w:szCs w:val="20"/>
              </w:rPr>
            </w:pPr>
            <w:r w:rsidRPr="00D6710F">
              <w:rPr>
                <w:rFonts w:ascii="Cambria" w:hAnsi="Cambria"/>
                <w:sz w:val="20"/>
                <w:szCs w:val="20"/>
              </w:rPr>
              <w:t>Cererea de finanțare</w:t>
            </w:r>
          </w:p>
          <w:p w14:paraId="2A0C89AF" w14:textId="77777777" w:rsidR="008A6CCE" w:rsidRPr="00D6710F" w:rsidRDefault="00000000">
            <w:pPr>
              <w:pStyle w:val="ListParagraph"/>
              <w:numPr>
                <w:ilvl w:val="0"/>
                <w:numId w:val="3"/>
              </w:numPr>
              <w:rPr>
                <w:sz w:val="20"/>
                <w:szCs w:val="20"/>
              </w:rPr>
            </w:pPr>
            <w:r w:rsidRPr="00D6710F">
              <w:rPr>
                <w:rFonts w:ascii="Cambria" w:hAnsi="Cambria"/>
                <w:sz w:val="20"/>
                <w:szCs w:val="20"/>
              </w:rPr>
              <w:t>Bugetul proiectului din Cererea de finanțare</w:t>
            </w:r>
          </w:p>
          <w:p w14:paraId="3E0AC83B" w14:textId="77777777" w:rsidR="008A6CCE" w:rsidRPr="00D6710F" w:rsidRDefault="00000000">
            <w:pPr>
              <w:pStyle w:val="ListParagraph"/>
              <w:numPr>
                <w:ilvl w:val="0"/>
                <w:numId w:val="3"/>
              </w:numPr>
              <w:rPr>
                <w:sz w:val="20"/>
                <w:szCs w:val="20"/>
              </w:rPr>
            </w:pPr>
            <w:r w:rsidRPr="00D6710F">
              <w:rPr>
                <w:rFonts w:ascii="Cambria" w:hAnsi="Cambria"/>
                <w:sz w:val="20"/>
                <w:szCs w:val="20"/>
              </w:rPr>
              <w:t>Secțiunea E.2.2 „Descrierea îndeplinirii criteriilor de selecție”</w:t>
            </w:r>
          </w:p>
          <w:p w14:paraId="3EB0481D" w14:textId="77777777" w:rsidR="008A6CCE" w:rsidRPr="00D6710F" w:rsidRDefault="00000000">
            <w:pPr>
              <w:pStyle w:val="ListParagraph"/>
              <w:numPr>
                <w:ilvl w:val="0"/>
                <w:numId w:val="3"/>
              </w:numPr>
              <w:rPr>
                <w:sz w:val="20"/>
                <w:szCs w:val="20"/>
              </w:rPr>
            </w:pPr>
            <w:r w:rsidRPr="00D6710F">
              <w:rPr>
                <w:rFonts w:ascii="Cambria" w:hAnsi="Cambria"/>
                <w:sz w:val="20"/>
                <w:szCs w:val="20"/>
              </w:rPr>
              <w:t>Doc. 1.l) Oferte conforme</w:t>
            </w:r>
          </w:p>
          <w:p w14:paraId="0BCB61B8" w14:textId="77777777" w:rsidR="008A6CCE" w:rsidRPr="00D6710F" w:rsidRDefault="00000000">
            <w:pPr>
              <w:spacing w:line="360" w:lineRule="auto"/>
              <w:ind w:firstLine="493"/>
              <w:rPr>
                <w:sz w:val="20"/>
                <w:szCs w:val="20"/>
              </w:rPr>
            </w:pPr>
            <w:r w:rsidRPr="00D6710F">
              <w:rPr>
                <w:rFonts w:ascii="Cambria" w:hAnsi="Cambria"/>
                <w:sz w:val="20"/>
                <w:szCs w:val="20"/>
              </w:rPr>
              <w:t>Documentație tehnico-economică (după tipul investiției)</w:t>
            </w:r>
          </w:p>
          <w:p w14:paraId="147099E0" w14:textId="77777777" w:rsidR="008A6CCE" w:rsidRPr="00D6710F" w:rsidRDefault="00000000">
            <w:pPr>
              <w:pStyle w:val="ListParagraph"/>
              <w:numPr>
                <w:ilvl w:val="0"/>
                <w:numId w:val="4"/>
              </w:numPr>
              <w:rPr>
                <w:sz w:val="20"/>
                <w:szCs w:val="20"/>
              </w:rPr>
            </w:pPr>
            <w:r w:rsidRPr="00D6710F">
              <w:rPr>
                <w:rFonts w:ascii="Cambria" w:hAnsi="Cambria"/>
                <w:sz w:val="20"/>
                <w:szCs w:val="20"/>
              </w:rPr>
              <w:t>Doc. 1.a) Studiul de fezabilitate</w:t>
            </w:r>
          </w:p>
          <w:p w14:paraId="3ECBEB89" w14:textId="77777777" w:rsidR="008A6CCE" w:rsidRPr="00D6710F" w:rsidRDefault="00000000">
            <w:pPr>
              <w:pStyle w:val="ListParagraph"/>
              <w:numPr>
                <w:ilvl w:val="0"/>
                <w:numId w:val="4"/>
              </w:numPr>
              <w:rPr>
                <w:sz w:val="20"/>
                <w:szCs w:val="20"/>
              </w:rPr>
            </w:pPr>
            <w:r w:rsidRPr="00D6710F">
              <w:rPr>
                <w:rFonts w:ascii="Cambria" w:hAnsi="Cambria"/>
                <w:sz w:val="20"/>
                <w:szCs w:val="20"/>
              </w:rPr>
              <w:t>Doc. 1.b) DALI</w:t>
            </w:r>
          </w:p>
          <w:p w14:paraId="3017B359" w14:textId="77777777" w:rsidR="008A6CCE" w:rsidRPr="00D6710F" w:rsidRDefault="00000000">
            <w:pPr>
              <w:pStyle w:val="ListParagraph"/>
              <w:numPr>
                <w:ilvl w:val="0"/>
                <w:numId w:val="4"/>
              </w:numPr>
              <w:rPr>
                <w:sz w:val="20"/>
                <w:szCs w:val="20"/>
              </w:rPr>
            </w:pPr>
            <w:r w:rsidRPr="00D6710F">
              <w:rPr>
                <w:rFonts w:ascii="Cambria" w:hAnsi="Cambria"/>
                <w:sz w:val="20"/>
                <w:szCs w:val="20"/>
              </w:rPr>
              <w:t>Doc. 1.c) Memoriu justificativ</w:t>
            </w:r>
          </w:p>
          <w:p w14:paraId="1848293D" w14:textId="77777777" w:rsidR="008A6CCE" w:rsidRPr="00D6710F" w:rsidRDefault="00000000">
            <w:pPr>
              <w:spacing w:line="360" w:lineRule="auto"/>
              <w:ind w:firstLine="493"/>
              <w:rPr>
                <w:sz w:val="20"/>
                <w:szCs w:val="20"/>
              </w:rPr>
            </w:pPr>
            <w:r w:rsidRPr="00D6710F">
              <w:rPr>
                <w:rFonts w:ascii="Cambria" w:hAnsi="Cambria"/>
                <w:sz w:val="20"/>
                <w:szCs w:val="20"/>
              </w:rPr>
              <w:t>Documente privind asumarea și aprobarea investiției</w:t>
            </w:r>
          </w:p>
          <w:p w14:paraId="2362BCB7" w14:textId="77777777" w:rsidR="008A6CCE" w:rsidRPr="00D6710F" w:rsidRDefault="00000000">
            <w:pPr>
              <w:pStyle w:val="ListParagraph"/>
              <w:numPr>
                <w:ilvl w:val="0"/>
                <w:numId w:val="5"/>
              </w:numPr>
              <w:rPr>
                <w:sz w:val="20"/>
                <w:szCs w:val="20"/>
              </w:rPr>
            </w:pPr>
            <w:r w:rsidRPr="00D6710F">
              <w:rPr>
                <w:rFonts w:ascii="Cambria" w:hAnsi="Cambria"/>
                <w:sz w:val="20"/>
                <w:szCs w:val="20"/>
              </w:rPr>
              <w:t>Doc. 1.m) Hotărârea Consiliului Local</w:t>
            </w:r>
          </w:p>
          <w:p w14:paraId="1DEE6AC2" w14:textId="77777777" w:rsidR="008A6CCE" w:rsidRPr="00D6710F" w:rsidRDefault="00000000">
            <w:pPr>
              <w:pStyle w:val="ListParagraph"/>
              <w:numPr>
                <w:ilvl w:val="0"/>
                <w:numId w:val="5"/>
              </w:numPr>
              <w:rPr>
                <w:sz w:val="20"/>
                <w:szCs w:val="20"/>
              </w:rPr>
            </w:pPr>
            <w:r w:rsidRPr="00D6710F">
              <w:rPr>
                <w:rFonts w:ascii="Cambria" w:hAnsi="Cambria"/>
                <w:sz w:val="20"/>
                <w:szCs w:val="20"/>
              </w:rPr>
              <w:t>Doc. 1.n) Hotărâre AGA / decizie administrator</w:t>
            </w:r>
          </w:p>
          <w:p w14:paraId="5E8269BE" w14:textId="77777777" w:rsidR="008A6CCE" w:rsidRPr="00D6710F" w:rsidRDefault="00000000">
            <w:pPr>
              <w:spacing w:line="360" w:lineRule="auto"/>
              <w:ind w:firstLine="493"/>
              <w:rPr>
                <w:sz w:val="20"/>
                <w:szCs w:val="20"/>
              </w:rPr>
            </w:pPr>
            <w:r w:rsidRPr="00D6710F">
              <w:rPr>
                <w:rFonts w:ascii="Cambria" w:hAnsi="Cambria"/>
                <w:sz w:val="20"/>
                <w:szCs w:val="20"/>
              </w:rPr>
              <w:t>Alte documente relevante (după caz)</w:t>
            </w:r>
          </w:p>
          <w:p w14:paraId="4C1F92FC" w14:textId="77777777" w:rsidR="008A6CCE" w:rsidRPr="00D6710F" w:rsidRDefault="00000000">
            <w:pPr>
              <w:pStyle w:val="ListParagraph"/>
              <w:numPr>
                <w:ilvl w:val="0"/>
                <w:numId w:val="6"/>
              </w:numPr>
              <w:rPr>
                <w:sz w:val="20"/>
                <w:szCs w:val="20"/>
              </w:rPr>
            </w:pPr>
            <w:r w:rsidRPr="00D6710F">
              <w:rPr>
                <w:rFonts w:ascii="Cambria" w:hAnsi="Cambria"/>
                <w:sz w:val="20"/>
                <w:szCs w:val="20"/>
              </w:rPr>
              <w:t>Doc. 1.g) Certificat de urbanism</w:t>
            </w:r>
          </w:p>
          <w:p w14:paraId="7256BC23" w14:textId="77777777" w:rsidR="008A6CCE" w:rsidRPr="00D6710F" w:rsidRDefault="00000000">
            <w:pPr>
              <w:pStyle w:val="ListParagraph"/>
              <w:numPr>
                <w:ilvl w:val="0"/>
                <w:numId w:val="6"/>
              </w:numPr>
              <w:rPr>
                <w:sz w:val="20"/>
                <w:szCs w:val="20"/>
              </w:rPr>
            </w:pPr>
            <w:r w:rsidRPr="00D6710F">
              <w:rPr>
                <w:rFonts w:ascii="Cambria" w:hAnsi="Cambria"/>
                <w:sz w:val="20"/>
                <w:szCs w:val="20"/>
              </w:rPr>
              <w:t>Doc. 1.h) Autorizație de construire</w:t>
            </w:r>
          </w:p>
          <w:p w14:paraId="047C8ED1" w14:textId="77777777" w:rsidR="008A6CCE" w:rsidRPr="00D6710F" w:rsidRDefault="00000000">
            <w:pPr>
              <w:pStyle w:val="ListParagraph"/>
              <w:numPr>
                <w:ilvl w:val="0"/>
                <w:numId w:val="6"/>
              </w:numPr>
              <w:rPr>
                <w:sz w:val="20"/>
                <w:szCs w:val="20"/>
              </w:rPr>
            </w:pPr>
            <w:r w:rsidRPr="00D6710F">
              <w:rPr>
                <w:rFonts w:ascii="Cambria" w:hAnsi="Cambria"/>
                <w:sz w:val="20"/>
                <w:szCs w:val="20"/>
              </w:rPr>
              <w:t>Doc. 1.i) Negație autoritate competentă</w:t>
            </w:r>
          </w:p>
          <w:p w14:paraId="397FA465" w14:textId="77777777" w:rsidR="008A6CCE" w:rsidRPr="00D6710F" w:rsidRDefault="00000000">
            <w:pPr>
              <w:pStyle w:val="ListParagraph"/>
              <w:numPr>
                <w:ilvl w:val="0"/>
                <w:numId w:val="6"/>
              </w:numPr>
              <w:rPr>
                <w:sz w:val="20"/>
                <w:szCs w:val="20"/>
              </w:rPr>
            </w:pPr>
            <w:r w:rsidRPr="00D6710F">
              <w:rPr>
                <w:rFonts w:ascii="Cambria" w:hAnsi="Cambria"/>
                <w:sz w:val="20"/>
                <w:szCs w:val="20"/>
              </w:rPr>
              <w:t>Doc. 1.j) Expertiză tehnică</w:t>
            </w:r>
          </w:p>
          <w:p w14:paraId="70D28091" w14:textId="77777777" w:rsidR="008A6CCE" w:rsidRPr="00D6710F" w:rsidRDefault="00000000">
            <w:pPr>
              <w:pStyle w:val="ListParagraph"/>
              <w:numPr>
                <w:ilvl w:val="0"/>
                <w:numId w:val="6"/>
              </w:numPr>
              <w:rPr>
                <w:sz w:val="20"/>
                <w:szCs w:val="20"/>
              </w:rPr>
            </w:pPr>
            <w:r w:rsidRPr="00D6710F">
              <w:rPr>
                <w:rFonts w:ascii="Cambria" w:hAnsi="Cambria"/>
                <w:sz w:val="20"/>
                <w:szCs w:val="20"/>
              </w:rPr>
              <w:t>Doc. 1.k) Raport stadiu fizic</w:t>
            </w:r>
          </w:p>
          <w:p w14:paraId="569B3EA0" w14:textId="77777777" w:rsidR="008A6CCE" w:rsidRPr="00D6710F" w:rsidRDefault="00000000">
            <w:pPr>
              <w:pStyle w:val="ListParagraph"/>
              <w:numPr>
                <w:ilvl w:val="0"/>
                <w:numId w:val="6"/>
              </w:numPr>
              <w:rPr>
                <w:sz w:val="20"/>
                <w:szCs w:val="20"/>
              </w:rPr>
            </w:pPr>
            <w:r w:rsidRPr="00D6710F">
              <w:rPr>
                <w:rFonts w:ascii="Cambria" w:hAnsi="Cambria"/>
                <w:sz w:val="20"/>
                <w:szCs w:val="20"/>
              </w:rPr>
              <w:t>Doc. 19.4) Declarația proiectantului</w:t>
            </w:r>
          </w:p>
          <w:p w14:paraId="1CBE5505" w14:textId="77777777" w:rsidR="008A6CCE" w:rsidRPr="00D6710F" w:rsidRDefault="00000000">
            <w:pPr>
              <w:pStyle w:val="ListParagraph"/>
              <w:numPr>
                <w:ilvl w:val="0"/>
                <w:numId w:val="6"/>
              </w:numPr>
              <w:rPr>
                <w:sz w:val="20"/>
                <w:szCs w:val="20"/>
              </w:rPr>
            </w:pPr>
            <w:r w:rsidRPr="00D6710F">
              <w:rPr>
                <w:rFonts w:ascii="Cambria" w:hAnsi="Cambria"/>
                <w:sz w:val="20"/>
                <w:szCs w:val="20"/>
              </w:rPr>
              <w:t>Doc. 18) Raport asupra utilizării programelor de finanțare nerambursabilă</w:t>
            </w:r>
          </w:p>
          <w:p w14:paraId="4CD072F0" w14:textId="77777777" w:rsidR="008A6CCE" w:rsidRPr="00D6710F" w:rsidRDefault="00000000">
            <w:pPr>
              <w:pStyle w:val="ListParagraph"/>
              <w:numPr>
                <w:ilvl w:val="0"/>
                <w:numId w:val="6"/>
              </w:numPr>
              <w:rPr>
                <w:sz w:val="20"/>
                <w:szCs w:val="20"/>
              </w:rPr>
            </w:pPr>
            <w:r w:rsidRPr="00D6710F">
              <w:rPr>
                <w:rFonts w:ascii="Cambria" w:hAnsi="Cambria"/>
                <w:sz w:val="20"/>
                <w:szCs w:val="20"/>
              </w:rPr>
              <w:t>Alte documente justificative (după caz)</w:t>
            </w:r>
          </w:p>
          <w:p w14:paraId="73D63E05" w14:textId="77777777" w:rsidR="008A6CCE" w:rsidRPr="00D6710F" w:rsidRDefault="00000000">
            <w:pPr>
              <w:spacing w:line="360" w:lineRule="auto"/>
              <w:ind w:firstLine="493"/>
              <w:rPr>
                <w:sz w:val="20"/>
                <w:szCs w:val="20"/>
              </w:rPr>
            </w:pPr>
            <w:r w:rsidRPr="00D6710F">
              <w:rPr>
                <w:rFonts w:ascii="Cambria" w:hAnsi="Cambria"/>
                <w:sz w:val="20"/>
                <w:szCs w:val="20"/>
              </w:rPr>
              <w:t> </w:t>
            </w:r>
          </w:p>
          <w:p w14:paraId="7D16480A" w14:textId="77777777" w:rsidR="008A6CCE" w:rsidRPr="00D6710F" w:rsidRDefault="00000000">
            <w:pPr>
              <w:spacing w:line="360" w:lineRule="auto"/>
              <w:ind w:firstLine="493"/>
              <w:rPr>
                <w:sz w:val="20"/>
                <w:szCs w:val="20"/>
              </w:rPr>
            </w:pPr>
            <w:r w:rsidRPr="00D6710F">
              <w:rPr>
                <w:rFonts w:ascii="Cambria" w:hAnsi="Cambria"/>
                <w:sz w:val="20"/>
                <w:szCs w:val="20"/>
              </w:rPr>
              <w:t>3. Modul de verificare</w:t>
            </w:r>
          </w:p>
          <w:p w14:paraId="5AD69C25" w14:textId="77777777" w:rsidR="008A6CCE" w:rsidRPr="00D6710F" w:rsidRDefault="00000000">
            <w:pPr>
              <w:spacing w:line="360" w:lineRule="auto"/>
              <w:ind w:firstLine="493"/>
              <w:rPr>
                <w:sz w:val="20"/>
                <w:szCs w:val="20"/>
              </w:rPr>
            </w:pPr>
            <w:r w:rsidRPr="00D6710F">
              <w:rPr>
                <w:rFonts w:ascii="Cambria" w:hAnsi="Cambria"/>
                <w:sz w:val="20"/>
                <w:szCs w:val="20"/>
              </w:rPr>
              <w:t>Verificarea se realizează în următoarele etape:</w:t>
            </w:r>
          </w:p>
          <w:p w14:paraId="763122A9" w14:textId="77777777" w:rsidR="008A6CCE" w:rsidRPr="00D6710F" w:rsidRDefault="00000000">
            <w:pPr>
              <w:pStyle w:val="ListParagraph"/>
              <w:numPr>
                <w:ilvl w:val="0"/>
                <w:numId w:val="7"/>
              </w:numPr>
              <w:rPr>
                <w:sz w:val="20"/>
                <w:szCs w:val="20"/>
              </w:rPr>
            </w:pPr>
            <w:r w:rsidRPr="00D6710F">
              <w:rPr>
                <w:rFonts w:ascii="Cambria" w:hAnsi="Cambria"/>
                <w:sz w:val="20"/>
                <w:szCs w:val="20"/>
              </w:rPr>
              <w:t>Se identifică valoarea totală eligibilă solicitată în Bugetul proiectului din Cererea de finanțare.</w:t>
            </w:r>
          </w:p>
          <w:p w14:paraId="560BAAD3" w14:textId="77777777" w:rsidR="008A6CCE" w:rsidRPr="00D6710F" w:rsidRDefault="00000000">
            <w:pPr>
              <w:pStyle w:val="ListParagraph"/>
              <w:numPr>
                <w:ilvl w:val="0"/>
                <w:numId w:val="7"/>
              </w:numPr>
              <w:rPr>
                <w:sz w:val="20"/>
                <w:szCs w:val="20"/>
              </w:rPr>
            </w:pPr>
            <w:r w:rsidRPr="00D6710F">
              <w:rPr>
                <w:rFonts w:ascii="Cambria" w:hAnsi="Cambria"/>
                <w:sz w:val="20"/>
                <w:szCs w:val="20"/>
              </w:rPr>
              <w:t>Se compară valoarea totală eligibilă cu plafonul maxim eligibil prevăzut pentru măsură.</w:t>
            </w:r>
          </w:p>
          <w:p w14:paraId="18A53D31" w14:textId="77777777" w:rsidR="008A6CCE" w:rsidRPr="00D6710F" w:rsidRDefault="00000000">
            <w:pPr>
              <w:pStyle w:val="ListParagraph"/>
              <w:numPr>
                <w:ilvl w:val="0"/>
                <w:numId w:val="7"/>
              </w:numPr>
              <w:rPr>
                <w:sz w:val="20"/>
                <w:szCs w:val="20"/>
              </w:rPr>
            </w:pPr>
            <w:r w:rsidRPr="00D6710F">
              <w:rPr>
                <w:rFonts w:ascii="Cambria" w:hAnsi="Cambria"/>
                <w:sz w:val="20"/>
                <w:szCs w:val="20"/>
              </w:rPr>
              <w:t>Se determină procentul pe care valoarea totală eligibilă îl reprezintă din plafonul maxim.</w:t>
            </w:r>
          </w:p>
          <w:p w14:paraId="162940CB" w14:textId="77777777" w:rsidR="008A6CCE" w:rsidRPr="00D6710F" w:rsidRDefault="00000000">
            <w:pPr>
              <w:pStyle w:val="ListParagraph"/>
              <w:numPr>
                <w:ilvl w:val="0"/>
                <w:numId w:val="7"/>
              </w:numPr>
              <w:rPr>
                <w:sz w:val="20"/>
                <w:szCs w:val="20"/>
              </w:rPr>
            </w:pPr>
            <w:r w:rsidRPr="00D6710F">
              <w:rPr>
                <w:rFonts w:ascii="Cambria" w:hAnsi="Cambria"/>
                <w:sz w:val="20"/>
                <w:szCs w:val="20"/>
              </w:rPr>
              <w:t>Se verifică coerența dintre:</w:t>
            </w:r>
          </w:p>
          <w:p w14:paraId="47A763DE" w14:textId="77777777" w:rsidR="008A6CCE" w:rsidRPr="00D6710F" w:rsidRDefault="00000000">
            <w:pPr>
              <w:pStyle w:val="ListParagraph"/>
              <w:numPr>
                <w:ilvl w:val="1"/>
                <w:numId w:val="1"/>
              </w:numPr>
              <w:rPr>
                <w:sz w:val="20"/>
                <w:szCs w:val="20"/>
              </w:rPr>
            </w:pPr>
            <w:r w:rsidRPr="00D6710F">
              <w:rPr>
                <w:rFonts w:ascii="Cambria" w:hAnsi="Cambria"/>
                <w:sz w:val="20"/>
                <w:szCs w:val="20"/>
              </w:rPr>
              <w:t>Bugetul proiectului din Cererea de finanțare;</w:t>
            </w:r>
          </w:p>
          <w:p w14:paraId="7BAF175B" w14:textId="77777777" w:rsidR="008A6CCE" w:rsidRPr="00D6710F" w:rsidRDefault="00000000">
            <w:pPr>
              <w:pStyle w:val="ListParagraph"/>
              <w:numPr>
                <w:ilvl w:val="1"/>
                <w:numId w:val="1"/>
              </w:numPr>
              <w:rPr>
                <w:sz w:val="20"/>
                <w:szCs w:val="20"/>
              </w:rPr>
            </w:pPr>
            <w:r w:rsidRPr="00D6710F">
              <w:rPr>
                <w:rFonts w:ascii="Cambria" w:hAnsi="Cambria"/>
                <w:sz w:val="20"/>
                <w:szCs w:val="20"/>
              </w:rPr>
              <w:t>Doc. 1.a) Studiul de fezabilitate / Doc. 1.b) DALI / Doc. 1.c) Memoriu justificativ;</w:t>
            </w:r>
          </w:p>
          <w:p w14:paraId="07200ADA" w14:textId="77777777" w:rsidR="008A6CCE" w:rsidRPr="00D6710F" w:rsidRDefault="00000000">
            <w:pPr>
              <w:pStyle w:val="ListParagraph"/>
              <w:numPr>
                <w:ilvl w:val="1"/>
                <w:numId w:val="1"/>
              </w:numPr>
              <w:rPr>
                <w:sz w:val="20"/>
                <w:szCs w:val="20"/>
              </w:rPr>
            </w:pPr>
            <w:r w:rsidRPr="00D6710F">
              <w:rPr>
                <w:rFonts w:ascii="Cambria" w:hAnsi="Cambria"/>
                <w:sz w:val="20"/>
                <w:szCs w:val="20"/>
              </w:rPr>
              <w:t>Doc. 1.l) Oferte conforme.</w:t>
            </w:r>
          </w:p>
          <w:p w14:paraId="734D0C5B" w14:textId="77777777" w:rsidR="008A6CCE" w:rsidRPr="00D6710F" w:rsidRDefault="00000000">
            <w:pPr>
              <w:pStyle w:val="ListParagraph"/>
              <w:numPr>
                <w:ilvl w:val="0"/>
                <w:numId w:val="7"/>
              </w:numPr>
              <w:rPr>
                <w:sz w:val="20"/>
                <w:szCs w:val="20"/>
              </w:rPr>
            </w:pPr>
            <w:r w:rsidRPr="00D6710F">
              <w:rPr>
                <w:rFonts w:ascii="Cambria" w:hAnsi="Cambria"/>
                <w:sz w:val="20"/>
                <w:szCs w:val="20"/>
              </w:rPr>
              <w:t>Se verifică dacă valoarea investiției și includerea acesteia în buget sunt asumate prin:</w:t>
            </w:r>
          </w:p>
          <w:p w14:paraId="6DE003FB" w14:textId="77777777" w:rsidR="008A6CCE" w:rsidRPr="00D6710F" w:rsidRDefault="00000000">
            <w:pPr>
              <w:pStyle w:val="ListParagraph"/>
              <w:numPr>
                <w:ilvl w:val="1"/>
                <w:numId w:val="1"/>
              </w:numPr>
              <w:rPr>
                <w:sz w:val="20"/>
                <w:szCs w:val="20"/>
              </w:rPr>
            </w:pPr>
            <w:r w:rsidRPr="00D6710F">
              <w:rPr>
                <w:rFonts w:ascii="Cambria" w:hAnsi="Cambria"/>
                <w:sz w:val="20"/>
                <w:szCs w:val="20"/>
              </w:rPr>
              <w:t>Doc. 1.m) Hotărârea Consiliului Local sau</w:t>
            </w:r>
          </w:p>
          <w:p w14:paraId="46059704" w14:textId="77777777" w:rsidR="008A6CCE" w:rsidRPr="00D6710F" w:rsidRDefault="00000000">
            <w:pPr>
              <w:pStyle w:val="ListParagraph"/>
              <w:numPr>
                <w:ilvl w:val="1"/>
                <w:numId w:val="1"/>
              </w:numPr>
              <w:rPr>
                <w:sz w:val="20"/>
                <w:szCs w:val="20"/>
              </w:rPr>
            </w:pPr>
            <w:r w:rsidRPr="00D6710F">
              <w:rPr>
                <w:rFonts w:ascii="Cambria" w:hAnsi="Cambria"/>
                <w:sz w:val="20"/>
                <w:szCs w:val="20"/>
              </w:rPr>
              <w:t>Doc. 1.n) Hotărâre AGA / decizie administrator.</w:t>
            </w:r>
          </w:p>
          <w:p w14:paraId="5F7F3E68" w14:textId="77777777" w:rsidR="008A6CCE" w:rsidRPr="00D6710F" w:rsidRDefault="00000000">
            <w:pPr>
              <w:pStyle w:val="ListParagraph"/>
              <w:numPr>
                <w:ilvl w:val="0"/>
                <w:numId w:val="7"/>
              </w:numPr>
              <w:rPr>
                <w:sz w:val="20"/>
                <w:szCs w:val="20"/>
              </w:rPr>
            </w:pPr>
            <w:r w:rsidRPr="00D6710F">
              <w:rPr>
                <w:rFonts w:ascii="Cambria" w:hAnsi="Cambria"/>
                <w:sz w:val="20"/>
                <w:szCs w:val="20"/>
              </w:rPr>
              <w:t>Se analizează justificarea solicitantului privind eficiența financiară, prezentată în Secțiunea E.2.2 „Descrierea îndeplinirii criteriilor de selecție”.</w:t>
            </w:r>
          </w:p>
          <w:p w14:paraId="2F8A0056" w14:textId="77777777" w:rsidR="008A6CCE" w:rsidRPr="00D6710F" w:rsidRDefault="00000000">
            <w:pPr>
              <w:pStyle w:val="ListParagraph"/>
              <w:numPr>
                <w:ilvl w:val="0"/>
                <w:numId w:val="7"/>
              </w:numPr>
              <w:rPr>
                <w:sz w:val="20"/>
                <w:szCs w:val="20"/>
              </w:rPr>
            </w:pPr>
            <w:r w:rsidRPr="00D6710F">
              <w:rPr>
                <w:rFonts w:ascii="Cambria" w:hAnsi="Cambria"/>
                <w:sz w:val="20"/>
                <w:szCs w:val="20"/>
              </w:rPr>
              <w:t>În cazul constatării unor neconcordanțe între documente, se stabilește valoarea totală eligibilă corectată rezultată în urma verificărilor.</w:t>
            </w:r>
          </w:p>
          <w:p w14:paraId="5C3BB3F0" w14:textId="77777777" w:rsidR="008A6CCE" w:rsidRPr="00BE42E3" w:rsidRDefault="00000000">
            <w:pPr>
              <w:spacing w:line="360" w:lineRule="auto"/>
              <w:ind w:firstLine="493"/>
              <w:rPr>
                <w:sz w:val="20"/>
                <w:szCs w:val="20"/>
              </w:rPr>
            </w:pPr>
            <w:r w:rsidRPr="00D6710F">
              <w:rPr>
                <w:rFonts w:ascii="Cambria" w:hAnsi="Cambria"/>
                <w:sz w:val="20"/>
                <w:szCs w:val="20"/>
              </w:rPr>
              <w:t> </w:t>
            </w:r>
            <w:r w:rsidRPr="00BE42E3">
              <w:rPr>
                <w:rFonts w:ascii="Cambria" w:hAnsi="Cambria"/>
                <w:sz w:val="20"/>
                <w:szCs w:val="20"/>
              </w:rPr>
              <w:t>4. Punctaj</w:t>
            </w:r>
          </w:p>
          <w:p w14:paraId="7972F013" w14:textId="77777777" w:rsidR="008A6CCE" w:rsidRPr="00BE42E3" w:rsidRDefault="00000000">
            <w:pPr>
              <w:pStyle w:val="ListParagraph"/>
              <w:numPr>
                <w:ilvl w:val="0"/>
                <w:numId w:val="8"/>
              </w:numPr>
              <w:rPr>
                <w:sz w:val="20"/>
                <w:szCs w:val="20"/>
              </w:rPr>
            </w:pPr>
            <w:r w:rsidRPr="00BE42E3">
              <w:rPr>
                <w:rFonts w:ascii="Cambria" w:hAnsi="Cambria"/>
                <w:sz w:val="20"/>
                <w:szCs w:val="20"/>
              </w:rPr>
              <w:t>30 puncte – dacă valoarea totală eligibilă a proiectului este ≤ 80% din plafonul maxim prevăzut pentru măsură;</w:t>
            </w:r>
          </w:p>
          <w:p w14:paraId="49710CB3" w14:textId="77777777" w:rsidR="008A6CCE" w:rsidRPr="00BE42E3" w:rsidRDefault="00000000">
            <w:pPr>
              <w:pStyle w:val="ListParagraph"/>
              <w:numPr>
                <w:ilvl w:val="0"/>
                <w:numId w:val="8"/>
              </w:numPr>
              <w:rPr>
                <w:sz w:val="20"/>
                <w:szCs w:val="20"/>
              </w:rPr>
            </w:pPr>
            <w:r w:rsidRPr="00BE42E3">
              <w:rPr>
                <w:rFonts w:ascii="Cambria" w:hAnsi="Cambria"/>
                <w:sz w:val="20"/>
                <w:szCs w:val="20"/>
              </w:rPr>
              <w:t>20 puncte – dacă valoarea totală eligibilă a proiectului este &gt; 80% și ≤ 90% din plafonul maxim;</w:t>
            </w:r>
          </w:p>
          <w:p w14:paraId="11011C5A" w14:textId="77777777" w:rsidR="008A6CCE" w:rsidRPr="00BE42E3" w:rsidRDefault="00000000">
            <w:pPr>
              <w:pStyle w:val="ListParagraph"/>
              <w:numPr>
                <w:ilvl w:val="0"/>
                <w:numId w:val="8"/>
              </w:numPr>
              <w:rPr>
                <w:sz w:val="20"/>
                <w:szCs w:val="20"/>
              </w:rPr>
            </w:pPr>
            <w:r w:rsidRPr="00BE42E3">
              <w:rPr>
                <w:rFonts w:ascii="Cambria" w:hAnsi="Cambria"/>
                <w:sz w:val="20"/>
                <w:szCs w:val="20"/>
              </w:rPr>
              <w:t>10 puncte – dacă valoarea totală eligibilă a proiectului este &gt; 90%  din plafonul maxim.</w:t>
            </w:r>
          </w:p>
          <w:p w14:paraId="72A95CB1" w14:textId="77777777" w:rsidR="008A6CCE" w:rsidRPr="00D6710F" w:rsidRDefault="00000000">
            <w:pPr>
              <w:spacing w:line="360" w:lineRule="auto"/>
              <w:ind w:firstLine="493"/>
              <w:rPr>
                <w:sz w:val="20"/>
                <w:szCs w:val="20"/>
              </w:rPr>
            </w:pPr>
            <w:r w:rsidRPr="00D6710F">
              <w:rPr>
                <w:rFonts w:ascii="Cambria" w:hAnsi="Cambria"/>
                <w:sz w:val="20"/>
                <w:szCs w:val="20"/>
              </w:rPr>
              <w:t> Observație</w:t>
            </w:r>
          </w:p>
          <w:p w14:paraId="6655F4C0" w14:textId="77777777" w:rsidR="008A6CCE" w:rsidRPr="00D6710F" w:rsidRDefault="00000000">
            <w:pPr>
              <w:spacing w:line="360" w:lineRule="auto"/>
              <w:ind w:firstLine="493"/>
              <w:rPr>
                <w:sz w:val="20"/>
                <w:szCs w:val="20"/>
              </w:rPr>
            </w:pPr>
            <w:r w:rsidRPr="00D6710F">
              <w:rPr>
                <w:rFonts w:ascii="Cambria" w:hAnsi="Cambria"/>
                <w:sz w:val="20"/>
                <w:szCs w:val="20"/>
              </w:rPr>
              <w:t>Punctajul se acordă exclusiv pe baza valorii totale eligibile a proiectului raportată la plafonul maxim al măsurii, fără a lua în considerare cheltuielile neeligibile.</w:t>
            </w:r>
          </w:p>
          <w:p w14:paraId="38DA9018" w14:textId="6ED228CD" w:rsidR="008A6CCE" w:rsidRPr="00D6710F" w:rsidRDefault="00000000" w:rsidP="00D6710F">
            <w:pPr>
              <w:spacing w:line="360" w:lineRule="auto"/>
              <w:ind w:firstLine="493"/>
              <w:rPr>
                <w:sz w:val="20"/>
                <w:szCs w:val="20"/>
              </w:rPr>
            </w:pPr>
            <w:r w:rsidRPr="00D6710F">
              <w:rPr>
                <w:rFonts w:ascii="Cambria" w:hAnsi="Cambria"/>
                <w:sz w:val="20"/>
                <w:szCs w:val="20"/>
              </w:rPr>
              <w:t>În situația în care, în urma verificărilor, se constată neconcordanțe între Bugetul proiectului din Cererea de finanțare, documentația tehnico-economică și Doc. 1.l) Oferte conforme, punctajul se acordă în funcție de valoarea totală eligibilă corectată, rezultată în urma verificărilor evaluatorului.</w:t>
            </w:r>
          </w:p>
        </w:tc>
      </w:tr>
      <w:tr w:rsidR="008A6CCE" w:rsidRPr="00D6710F" w14:paraId="008CC6AF" w14:textId="77777777">
        <w:trPr>
          <w:trHeight w:val="360"/>
        </w:trPr>
        <w:tc>
          <w:tcPr>
            <w:tcW w:w="0" w:type="auto"/>
            <w:gridSpan w:val="5"/>
            <w:vAlign w:val="center"/>
          </w:tcPr>
          <w:p w14:paraId="504EF7FF" w14:textId="77777777" w:rsidR="008A6CCE" w:rsidRPr="00D6710F" w:rsidRDefault="00000000">
            <w:pPr>
              <w:rPr>
                <w:sz w:val="20"/>
                <w:szCs w:val="20"/>
              </w:rPr>
            </w:pPr>
            <w:r w:rsidRPr="00D6710F">
              <w:rPr>
                <w:rFonts w:ascii="Cambria" w:hAnsi="Cambria"/>
                <w:sz w:val="20"/>
                <w:szCs w:val="20"/>
              </w:rPr>
              <w:t> </w:t>
            </w:r>
          </w:p>
        </w:tc>
      </w:tr>
      <w:tr w:rsidR="008A6CCE" w:rsidRPr="00D6710F" w14:paraId="11B4415F" w14:textId="77777777">
        <w:trPr>
          <w:trHeight w:val="540"/>
        </w:trPr>
        <w:tc>
          <w:tcPr>
            <w:tcW w:w="0" w:type="auto"/>
            <w:gridSpan w:val="2"/>
            <w:shd w:val="clear" w:color="auto" w:fill="CCE1DB"/>
            <w:vAlign w:val="center"/>
          </w:tcPr>
          <w:p w14:paraId="33AEE145" w14:textId="77777777" w:rsidR="008A6CCE" w:rsidRPr="00D6710F" w:rsidRDefault="00000000">
            <w:pPr>
              <w:rPr>
                <w:sz w:val="20"/>
                <w:szCs w:val="20"/>
              </w:rPr>
            </w:pPr>
            <w:r w:rsidRPr="00D6710F">
              <w:rPr>
                <w:rFonts w:ascii="Cambria" w:hAnsi="Cambria"/>
                <w:color w:val="014935"/>
                <w:sz w:val="20"/>
                <w:szCs w:val="20"/>
              </w:rPr>
              <w:t>2 </w:t>
            </w:r>
            <w:r w:rsidRPr="00D6710F">
              <w:rPr>
                <w:rFonts w:ascii="Cambria Bold" w:hAnsi="Cambria Bold"/>
                <w:b/>
                <w:color w:val="014935"/>
                <w:sz w:val="20"/>
                <w:szCs w:val="20"/>
              </w:rPr>
              <w:t>P 2- Principiul tipului de infrastructura</w:t>
            </w:r>
          </w:p>
        </w:tc>
        <w:tc>
          <w:tcPr>
            <w:tcW w:w="0" w:type="auto"/>
            <w:shd w:val="clear" w:color="auto" w:fill="CCE1DB"/>
            <w:vAlign w:val="center"/>
          </w:tcPr>
          <w:p w14:paraId="5704E8A9" w14:textId="6375A109" w:rsidR="008A6CCE" w:rsidRPr="00D6710F" w:rsidRDefault="00BE42E3">
            <w:pPr>
              <w:spacing w:line="360" w:lineRule="auto"/>
              <w:ind w:firstLine="493"/>
              <w:rPr>
                <w:sz w:val="20"/>
                <w:szCs w:val="20"/>
              </w:rPr>
            </w:pPr>
            <w:r>
              <w:rPr>
                <w:rFonts w:ascii="Cambria Bold" w:hAnsi="Cambria Bold"/>
                <w:b/>
                <w:color w:val="014935"/>
                <w:sz w:val="20"/>
                <w:szCs w:val="20"/>
              </w:rPr>
              <w:t xml:space="preserve">max. </w:t>
            </w:r>
            <w:r w:rsidRPr="00D6710F">
              <w:rPr>
                <w:rFonts w:ascii="Cambria Bold" w:hAnsi="Cambria Bold"/>
                <w:b/>
                <w:color w:val="014935"/>
                <w:sz w:val="20"/>
                <w:szCs w:val="20"/>
              </w:rPr>
              <w:t>35</w:t>
            </w:r>
          </w:p>
        </w:tc>
        <w:tc>
          <w:tcPr>
            <w:tcW w:w="0" w:type="auto"/>
            <w:shd w:val="clear" w:color="auto" w:fill="CCE1DB"/>
            <w:vAlign w:val="center"/>
          </w:tcPr>
          <w:p w14:paraId="725E8381" w14:textId="77777777" w:rsidR="008A6CCE" w:rsidRPr="00D6710F" w:rsidRDefault="008A6CCE">
            <w:pPr>
              <w:rPr>
                <w:sz w:val="20"/>
                <w:szCs w:val="20"/>
              </w:rPr>
            </w:pPr>
          </w:p>
        </w:tc>
        <w:tc>
          <w:tcPr>
            <w:tcW w:w="0" w:type="auto"/>
            <w:shd w:val="clear" w:color="auto" w:fill="CCE1DB"/>
            <w:vAlign w:val="center"/>
          </w:tcPr>
          <w:p w14:paraId="2EE7E7CC" w14:textId="77777777" w:rsidR="008A6CCE" w:rsidRPr="00D6710F" w:rsidRDefault="008A6CCE">
            <w:pPr>
              <w:rPr>
                <w:sz w:val="20"/>
                <w:szCs w:val="20"/>
              </w:rPr>
            </w:pPr>
          </w:p>
        </w:tc>
      </w:tr>
      <w:tr w:rsidR="008A6CCE" w:rsidRPr="00D6710F" w14:paraId="45FEA95D" w14:textId="77777777">
        <w:tc>
          <w:tcPr>
            <w:tcW w:w="0" w:type="auto"/>
            <w:shd w:val="clear" w:color="auto" w:fill="F8ECD2"/>
            <w:vAlign w:val="center"/>
          </w:tcPr>
          <w:p w14:paraId="4B3C9F32" w14:textId="77777777" w:rsidR="008A6CCE" w:rsidRPr="00D6710F" w:rsidRDefault="00000000">
            <w:pPr>
              <w:rPr>
                <w:sz w:val="20"/>
                <w:szCs w:val="20"/>
              </w:rPr>
            </w:pPr>
            <w:r w:rsidRPr="00D6710F">
              <w:rPr>
                <w:rFonts w:ascii="Cambria" w:hAnsi="Cambria"/>
                <w:color w:val="58400C"/>
                <w:sz w:val="20"/>
                <w:szCs w:val="20"/>
              </w:rPr>
              <w:t>CS 2.1 </w:t>
            </w:r>
          </w:p>
        </w:tc>
        <w:tc>
          <w:tcPr>
            <w:tcW w:w="0" w:type="auto"/>
            <w:shd w:val="clear" w:color="auto" w:fill="F8ECD2"/>
            <w:vAlign w:val="center"/>
          </w:tcPr>
          <w:p w14:paraId="6FB41827" w14:textId="77777777" w:rsidR="008A6CCE" w:rsidRPr="00D6710F" w:rsidRDefault="00000000">
            <w:pPr>
              <w:rPr>
                <w:sz w:val="20"/>
                <w:szCs w:val="20"/>
              </w:rPr>
            </w:pPr>
            <w:r w:rsidRPr="00D6710F">
              <w:rPr>
                <w:rFonts w:ascii="Cambria" w:hAnsi="Cambria"/>
                <w:color w:val="58400C"/>
                <w:sz w:val="20"/>
                <w:szCs w:val="20"/>
              </w:rPr>
              <w:t>Investiția vizează infrastructură educațională/medicală</w:t>
            </w:r>
          </w:p>
        </w:tc>
        <w:tc>
          <w:tcPr>
            <w:tcW w:w="0" w:type="auto"/>
            <w:vAlign w:val="center"/>
          </w:tcPr>
          <w:p w14:paraId="6B0F8BF2" w14:textId="71AED043" w:rsidR="008A6CCE" w:rsidRPr="00D6710F" w:rsidRDefault="00BE42E3" w:rsidP="002877A3">
            <w:pPr>
              <w:jc w:val="center"/>
              <w:rPr>
                <w:sz w:val="20"/>
                <w:szCs w:val="20"/>
              </w:rPr>
            </w:pPr>
            <w:r>
              <w:rPr>
                <w:sz w:val="20"/>
                <w:szCs w:val="20"/>
              </w:rPr>
              <w:t xml:space="preserve">max. </w:t>
            </w:r>
            <w:r w:rsidR="002877A3">
              <w:rPr>
                <w:sz w:val="20"/>
                <w:szCs w:val="20"/>
              </w:rPr>
              <w:t>35</w:t>
            </w:r>
          </w:p>
        </w:tc>
        <w:tc>
          <w:tcPr>
            <w:tcW w:w="0" w:type="auto"/>
            <w:vAlign w:val="center"/>
          </w:tcPr>
          <w:p w14:paraId="4E78C5D0" w14:textId="77777777" w:rsidR="008A6CCE" w:rsidRPr="00D6710F" w:rsidRDefault="008A6CCE">
            <w:pPr>
              <w:rPr>
                <w:sz w:val="20"/>
                <w:szCs w:val="20"/>
              </w:rPr>
            </w:pPr>
          </w:p>
        </w:tc>
        <w:tc>
          <w:tcPr>
            <w:tcW w:w="0" w:type="auto"/>
            <w:vAlign w:val="center"/>
          </w:tcPr>
          <w:p w14:paraId="0A49A2FE" w14:textId="77777777" w:rsidR="008A6CCE" w:rsidRPr="00D6710F" w:rsidRDefault="008A6CCE">
            <w:pPr>
              <w:rPr>
                <w:sz w:val="20"/>
                <w:szCs w:val="20"/>
              </w:rPr>
            </w:pPr>
          </w:p>
        </w:tc>
      </w:tr>
      <w:tr w:rsidR="008A6CCE" w:rsidRPr="00D6710F" w14:paraId="7A05FE90" w14:textId="77777777">
        <w:tc>
          <w:tcPr>
            <w:tcW w:w="0" w:type="auto"/>
            <w:gridSpan w:val="5"/>
            <w:shd w:val="clear" w:color="auto" w:fill="DDDDDD"/>
            <w:vAlign w:val="center"/>
          </w:tcPr>
          <w:p w14:paraId="55B42C60" w14:textId="77777777" w:rsidR="008A6CCE" w:rsidRPr="00D6710F" w:rsidRDefault="00000000">
            <w:pPr>
              <w:spacing w:line="360" w:lineRule="auto"/>
              <w:ind w:firstLine="493"/>
              <w:rPr>
                <w:sz w:val="20"/>
                <w:szCs w:val="20"/>
              </w:rPr>
            </w:pPr>
            <w:r w:rsidRPr="00D6710F">
              <w:rPr>
                <w:rFonts w:ascii="Cambria" w:hAnsi="Cambria"/>
                <w:sz w:val="20"/>
                <w:szCs w:val="20"/>
              </w:rPr>
              <w:t>1. Metodologia de verificare</w:t>
            </w:r>
          </w:p>
          <w:p w14:paraId="7C1745AC" w14:textId="77777777" w:rsidR="008A6CCE" w:rsidRPr="00D6710F" w:rsidRDefault="00000000">
            <w:pPr>
              <w:spacing w:line="360" w:lineRule="auto"/>
              <w:ind w:firstLine="493"/>
              <w:rPr>
                <w:sz w:val="20"/>
                <w:szCs w:val="20"/>
              </w:rPr>
            </w:pPr>
            <w:r w:rsidRPr="00D6710F">
              <w:rPr>
                <w:rFonts w:ascii="Cambria" w:hAnsi="Cambria"/>
                <w:sz w:val="20"/>
                <w:szCs w:val="20"/>
              </w:rPr>
              <w:t>Evaluatorul verifică dacă investiția propusă prin Cererea de finanțare are ca obiect realizarea, modernizarea sau dotarea infrastructurii educaționale sau medicale, conform domeniului de intervenție declarat și documentației tehnico-economice depuse.</w:t>
            </w:r>
          </w:p>
          <w:p w14:paraId="23D8DFC8" w14:textId="77777777" w:rsidR="008A6CCE" w:rsidRPr="00D6710F" w:rsidRDefault="00000000">
            <w:pPr>
              <w:spacing w:line="360" w:lineRule="auto"/>
              <w:ind w:firstLine="493"/>
              <w:rPr>
                <w:sz w:val="20"/>
                <w:szCs w:val="20"/>
              </w:rPr>
            </w:pPr>
            <w:r w:rsidRPr="00D6710F">
              <w:rPr>
                <w:rFonts w:ascii="Cambria" w:hAnsi="Cambria"/>
                <w:sz w:val="20"/>
                <w:szCs w:val="20"/>
              </w:rPr>
              <w:t>Se urmărește încadrarea investiției în infrastructură educațională sau medicală, corelarea cu documentele tehnico-economice, existența dreptului de proprietate/administrare asupra imobilului, asumarea investiției prin hotărârea/decizia solicitantului și justificarea în Secțiunea E.2.2 „Descrierea îndeplinirii criteriilor de selecție”.</w:t>
            </w:r>
          </w:p>
          <w:p w14:paraId="520DBEB7" w14:textId="77777777" w:rsidR="008A6CCE" w:rsidRPr="00D6710F" w:rsidRDefault="00000000">
            <w:pPr>
              <w:spacing w:line="360" w:lineRule="auto"/>
              <w:ind w:firstLine="493"/>
              <w:rPr>
                <w:sz w:val="20"/>
                <w:szCs w:val="20"/>
              </w:rPr>
            </w:pPr>
            <w:r w:rsidRPr="00D6710F">
              <w:rPr>
                <w:rFonts w:ascii="Cambria" w:hAnsi="Cambria"/>
                <w:sz w:val="20"/>
                <w:szCs w:val="20"/>
              </w:rPr>
              <w:t>2. Documente de verificat</w:t>
            </w:r>
          </w:p>
          <w:p w14:paraId="745A621F" w14:textId="77777777" w:rsidR="008A6CCE" w:rsidRPr="00D6710F" w:rsidRDefault="00000000">
            <w:pPr>
              <w:pStyle w:val="ListParagraph"/>
              <w:numPr>
                <w:ilvl w:val="0"/>
                <w:numId w:val="1"/>
              </w:numPr>
              <w:rPr>
                <w:sz w:val="20"/>
                <w:szCs w:val="20"/>
              </w:rPr>
            </w:pPr>
            <w:r w:rsidRPr="00D6710F">
              <w:rPr>
                <w:rFonts w:ascii="Cambria" w:hAnsi="Cambria"/>
                <w:sz w:val="20"/>
                <w:szCs w:val="20"/>
              </w:rPr>
              <w:t>Doc. 1.a) Studiul de fezabilitate</w:t>
            </w:r>
          </w:p>
          <w:p w14:paraId="4A7331D4" w14:textId="77777777" w:rsidR="008A6CCE" w:rsidRPr="00D6710F" w:rsidRDefault="00000000">
            <w:pPr>
              <w:pStyle w:val="ListParagraph"/>
              <w:numPr>
                <w:ilvl w:val="0"/>
                <w:numId w:val="1"/>
              </w:numPr>
              <w:rPr>
                <w:sz w:val="20"/>
                <w:szCs w:val="20"/>
              </w:rPr>
            </w:pPr>
            <w:r w:rsidRPr="00D6710F">
              <w:rPr>
                <w:rFonts w:ascii="Cambria" w:hAnsi="Cambria"/>
                <w:sz w:val="20"/>
                <w:szCs w:val="20"/>
              </w:rPr>
              <w:t>Doc. 1.b) DALI</w:t>
            </w:r>
          </w:p>
          <w:p w14:paraId="404B6184" w14:textId="77777777" w:rsidR="008A6CCE" w:rsidRPr="00D6710F" w:rsidRDefault="00000000">
            <w:pPr>
              <w:pStyle w:val="ListParagraph"/>
              <w:numPr>
                <w:ilvl w:val="0"/>
                <w:numId w:val="1"/>
              </w:numPr>
              <w:rPr>
                <w:sz w:val="20"/>
                <w:szCs w:val="20"/>
              </w:rPr>
            </w:pPr>
            <w:r w:rsidRPr="00D6710F">
              <w:rPr>
                <w:rFonts w:ascii="Cambria" w:hAnsi="Cambria"/>
                <w:sz w:val="20"/>
                <w:szCs w:val="20"/>
              </w:rPr>
              <w:t>Doc. 1.c) Memoriu justificativ</w:t>
            </w:r>
          </w:p>
          <w:p w14:paraId="26E8D414" w14:textId="77777777" w:rsidR="008A6CCE" w:rsidRPr="00D6710F" w:rsidRDefault="00000000">
            <w:pPr>
              <w:pStyle w:val="ListParagraph"/>
              <w:numPr>
                <w:ilvl w:val="0"/>
                <w:numId w:val="1"/>
              </w:numPr>
              <w:rPr>
                <w:sz w:val="20"/>
                <w:szCs w:val="20"/>
              </w:rPr>
            </w:pPr>
            <w:r w:rsidRPr="00D6710F">
              <w:rPr>
                <w:rFonts w:ascii="Cambria" w:hAnsi="Cambria"/>
                <w:sz w:val="20"/>
                <w:szCs w:val="20"/>
              </w:rPr>
              <w:t>Doc. 1.g) Certificat de urbanism</w:t>
            </w:r>
          </w:p>
          <w:p w14:paraId="4D1CD5E9" w14:textId="77777777" w:rsidR="008A6CCE" w:rsidRPr="00D6710F" w:rsidRDefault="00000000">
            <w:pPr>
              <w:pStyle w:val="ListParagraph"/>
              <w:numPr>
                <w:ilvl w:val="0"/>
                <w:numId w:val="1"/>
              </w:numPr>
              <w:rPr>
                <w:sz w:val="20"/>
                <w:szCs w:val="20"/>
              </w:rPr>
            </w:pPr>
            <w:r w:rsidRPr="00D6710F">
              <w:rPr>
                <w:rFonts w:ascii="Cambria" w:hAnsi="Cambria"/>
                <w:sz w:val="20"/>
                <w:szCs w:val="20"/>
              </w:rPr>
              <w:t>Doc. 3.5 Documente doveditoare privind dreptul de proprietate/administrare pe o perioadă de 10 ani, asupra bunurilor imobile la care se vor efectua lucrări/dotări/etc conform cererii de finanţare</w:t>
            </w:r>
          </w:p>
          <w:p w14:paraId="664732E5" w14:textId="77777777" w:rsidR="008A6CCE" w:rsidRPr="00D6710F" w:rsidRDefault="00000000">
            <w:pPr>
              <w:pStyle w:val="ListParagraph"/>
              <w:numPr>
                <w:ilvl w:val="0"/>
                <w:numId w:val="1"/>
              </w:numPr>
              <w:rPr>
                <w:sz w:val="20"/>
                <w:szCs w:val="20"/>
              </w:rPr>
            </w:pPr>
            <w:r w:rsidRPr="00D6710F">
              <w:rPr>
                <w:rFonts w:ascii="Cambria" w:hAnsi="Cambria"/>
                <w:sz w:val="20"/>
                <w:szCs w:val="20"/>
              </w:rPr>
              <w:t>Doc 3.6 Extras de carte funciară din care să reiasă intabularea în domeniul public a dreptului de proprietate asupra bunului pentru unitatea administrativ teritorială (terenului pe care urmează a se realiza investiția) care face obiectul Cererii de finanțare pentru unitatea administrativ-teritorială. / Doc. 19.1, dupa caz.</w:t>
            </w:r>
          </w:p>
          <w:p w14:paraId="54786092" w14:textId="77777777" w:rsidR="008A6CCE" w:rsidRPr="00D6710F" w:rsidRDefault="00000000">
            <w:pPr>
              <w:pStyle w:val="ListParagraph"/>
              <w:numPr>
                <w:ilvl w:val="0"/>
                <w:numId w:val="1"/>
              </w:numPr>
              <w:rPr>
                <w:sz w:val="20"/>
                <w:szCs w:val="20"/>
              </w:rPr>
            </w:pPr>
            <w:r w:rsidRPr="00D6710F">
              <w:rPr>
                <w:rFonts w:ascii="Cambria" w:hAnsi="Cambria"/>
                <w:sz w:val="20"/>
                <w:szCs w:val="20"/>
              </w:rPr>
              <w:t>Doc. 3.7 Inventarul bunurilor care aparțin domeniului public al UAT/UAT-urilor, atestat prin HG sau HCL.</w:t>
            </w:r>
          </w:p>
          <w:p w14:paraId="291D91AA" w14:textId="77777777" w:rsidR="008A6CCE" w:rsidRPr="00D6710F" w:rsidRDefault="00000000">
            <w:pPr>
              <w:pStyle w:val="ListParagraph"/>
              <w:numPr>
                <w:ilvl w:val="0"/>
                <w:numId w:val="1"/>
              </w:numPr>
              <w:rPr>
                <w:sz w:val="20"/>
                <w:szCs w:val="20"/>
              </w:rPr>
            </w:pPr>
            <w:r w:rsidRPr="00D6710F">
              <w:rPr>
                <w:rFonts w:ascii="Cambria" w:hAnsi="Cambria"/>
                <w:sz w:val="20"/>
                <w:szCs w:val="20"/>
              </w:rPr>
              <w:t>Doc. 3.8 Hotărârea Consiliului Local privind actualizarea inventarului bunurilor care alcătuiesc domeniul public al unității administrativ-teritoriale (modificării şi/sau completării acestuia), în care se regăsesc și bunurile/terenurile pe care urmează a se realiza investiţia propusă în proiect.</w:t>
            </w:r>
          </w:p>
          <w:p w14:paraId="6E69EB51" w14:textId="77777777" w:rsidR="008A6CCE" w:rsidRPr="00D6710F" w:rsidRDefault="00000000">
            <w:pPr>
              <w:pStyle w:val="ListParagraph"/>
              <w:numPr>
                <w:ilvl w:val="0"/>
                <w:numId w:val="1"/>
              </w:numPr>
              <w:rPr>
                <w:sz w:val="20"/>
                <w:szCs w:val="20"/>
              </w:rPr>
            </w:pPr>
            <w:r w:rsidRPr="00D6710F">
              <w:rPr>
                <w:rFonts w:ascii="Cambria" w:hAnsi="Cambria"/>
                <w:sz w:val="20"/>
                <w:szCs w:val="20"/>
              </w:rPr>
              <w:t>Doc. 1.m) Hotărârea Consiliului Local (solicitanți publici)</w:t>
            </w:r>
          </w:p>
          <w:p w14:paraId="707563FB" w14:textId="77777777" w:rsidR="008A6CCE" w:rsidRPr="00D6710F" w:rsidRDefault="00000000">
            <w:pPr>
              <w:pStyle w:val="ListParagraph"/>
              <w:numPr>
                <w:ilvl w:val="0"/>
                <w:numId w:val="1"/>
              </w:numPr>
              <w:rPr>
                <w:sz w:val="20"/>
                <w:szCs w:val="20"/>
              </w:rPr>
            </w:pPr>
            <w:r w:rsidRPr="00D6710F">
              <w:rPr>
                <w:rFonts w:ascii="Cambria" w:hAnsi="Cambria"/>
                <w:sz w:val="20"/>
                <w:szCs w:val="20"/>
              </w:rPr>
              <w:t>Doc. 1.n) Hotărâre AGA / decizie administrator</w:t>
            </w:r>
          </w:p>
          <w:p w14:paraId="62898134" w14:textId="77777777" w:rsidR="008A6CCE" w:rsidRPr="00D6710F" w:rsidRDefault="00000000">
            <w:pPr>
              <w:pStyle w:val="ListParagraph"/>
              <w:numPr>
                <w:ilvl w:val="0"/>
                <w:numId w:val="1"/>
              </w:numPr>
              <w:rPr>
                <w:sz w:val="20"/>
                <w:szCs w:val="20"/>
              </w:rPr>
            </w:pPr>
            <w:r w:rsidRPr="00D6710F">
              <w:rPr>
                <w:rFonts w:ascii="Cambria" w:hAnsi="Cambria"/>
                <w:sz w:val="20"/>
                <w:szCs w:val="20"/>
              </w:rPr>
              <w:t>Cererea de finanțare, Secțiunea E.2.2 – „Descrierea îndeplinirii criteriilor de selecție”</w:t>
            </w:r>
          </w:p>
          <w:p w14:paraId="502E8CD2" w14:textId="77777777" w:rsidR="008A6CCE" w:rsidRPr="00D6710F" w:rsidRDefault="00000000">
            <w:pPr>
              <w:pStyle w:val="ListParagraph"/>
              <w:numPr>
                <w:ilvl w:val="0"/>
                <w:numId w:val="1"/>
              </w:numPr>
              <w:rPr>
                <w:sz w:val="20"/>
                <w:szCs w:val="20"/>
              </w:rPr>
            </w:pPr>
            <w:r w:rsidRPr="00D6710F">
              <w:rPr>
                <w:rFonts w:ascii="Cambria" w:hAnsi="Cambria"/>
                <w:sz w:val="20"/>
                <w:szCs w:val="20"/>
              </w:rPr>
              <w:t>Alte documente relevante pentru justificarea criteriului;</w:t>
            </w:r>
          </w:p>
          <w:p w14:paraId="24DD2178" w14:textId="77777777" w:rsidR="008A6CCE" w:rsidRPr="00D6710F" w:rsidRDefault="00000000">
            <w:pPr>
              <w:spacing w:line="360" w:lineRule="auto"/>
              <w:ind w:firstLine="493"/>
              <w:rPr>
                <w:sz w:val="20"/>
                <w:szCs w:val="20"/>
              </w:rPr>
            </w:pPr>
            <w:r w:rsidRPr="00D6710F">
              <w:rPr>
                <w:rFonts w:ascii="Cambria" w:hAnsi="Cambria"/>
                <w:sz w:val="20"/>
                <w:szCs w:val="20"/>
              </w:rPr>
              <w:t>3. Modul de verificare</w:t>
            </w:r>
          </w:p>
          <w:p w14:paraId="5259AF84" w14:textId="77777777" w:rsidR="008A6CCE" w:rsidRPr="00D6710F" w:rsidRDefault="00000000" w:rsidP="002877A3">
            <w:pPr>
              <w:pStyle w:val="ListParagraph"/>
              <w:numPr>
                <w:ilvl w:val="0"/>
                <w:numId w:val="14"/>
              </w:numPr>
              <w:rPr>
                <w:sz w:val="20"/>
                <w:szCs w:val="20"/>
              </w:rPr>
            </w:pPr>
            <w:r w:rsidRPr="00D6710F">
              <w:rPr>
                <w:rFonts w:ascii="Cambria" w:hAnsi="Cambria"/>
                <w:sz w:val="20"/>
                <w:szCs w:val="20"/>
              </w:rPr>
              <w:t>Se verifică domeniul de intervenție declarat în Cererea de finanțare.</w:t>
            </w:r>
          </w:p>
          <w:p w14:paraId="55AF3A43" w14:textId="77777777" w:rsidR="008A6CCE" w:rsidRPr="00D6710F" w:rsidRDefault="00000000" w:rsidP="002877A3">
            <w:pPr>
              <w:pStyle w:val="ListParagraph"/>
              <w:numPr>
                <w:ilvl w:val="0"/>
                <w:numId w:val="14"/>
              </w:numPr>
              <w:rPr>
                <w:sz w:val="20"/>
                <w:szCs w:val="20"/>
              </w:rPr>
            </w:pPr>
            <w:r w:rsidRPr="00D6710F">
              <w:rPr>
                <w:rFonts w:ascii="Cambria" w:hAnsi="Cambria"/>
                <w:sz w:val="20"/>
                <w:szCs w:val="20"/>
              </w:rPr>
              <w:t>Se verifică în Doc. 1.a) Studiul de fezabilitate / Doc. 1.b) DALI / Doc. 1.c) Memoriu justificativ faptul că investiția are ca obiect infrastructură educațională (școli, grădinițe, creșe etc.) sau infrastructură medicală (dispensare, cabinete medicale etc.).</w:t>
            </w:r>
          </w:p>
          <w:p w14:paraId="3E5AF7FA" w14:textId="77777777" w:rsidR="008A6CCE" w:rsidRPr="00D6710F" w:rsidRDefault="00000000" w:rsidP="002877A3">
            <w:pPr>
              <w:pStyle w:val="ListParagraph"/>
              <w:numPr>
                <w:ilvl w:val="0"/>
                <w:numId w:val="14"/>
              </w:numPr>
              <w:rPr>
                <w:sz w:val="20"/>
                <w:szCs w:val="20"/>
              </w:rPr>
            </w:pPr>
            <w:r w:rsidRPr="00D6710F">
              <w:rPr>
                <w:rFonts w:ascii="Cambria" w:hAnsi="Cambria"/>
                <w:sz w:val="20"/>
                <w:szCs w:val="20"/>
              </w:rPr>
              <w:t>Se verifică dreptul de proprietate/administrare prin:  - Doc. 3.5 Documente doveditoare privind dreptul de proprietate/administrare pe o perioadă de 10 ani, asupra bunurilor imobile la care se vor efectua lucrări/dotări/etc conform cererii de finanţare ;  -   Doc 3.6 Extras de carte funciară din care să reiasă intabularea în domeniul public a dreptului de proprietate asupra bunului pentru unitatea administrativ teritorială (terenului pe care urmează a se realiza investiția) care face obiectul Cererii de finanțare pentru unitatea administrativ-teritorială./ Doc. 19.1, dupa caz.</w:t>
            </w:r>
          </w:p>
          <w:p w14:paraId="42E81147" w14:textId="77777777" w:rsidR="008A6CCE" w:rsidRPr="00D6710F" w:rsidRDefault="00000000">
            <w:pPr>
              <w:pStyle w:val="ListParagraph"/>
              <w:numPr>
                <w:ilvl w:val="1"/>
                <w:numId w:val="1"/>
              </w:numPr>
              <w:rPr>
                <w:sz w:val="20"/>
                <w:szCs w:val="20"/>
              </w:rPr>
            </w:pPr>
            <w:r w:rsidRPr="00D6710F">
              <w:rPr>
                <w:rFonts w:ascii="Cambria" w:hAnsi="Cambria"/>
                <w:sz w:val="20"/>
                <w:szCs w:val="20"/>
              </w:rPr>
              <w:t>Doc. 3.7 Inventarul bunurilor care aparțin domeniului public al UAT/UAT-urilor, atestat prin HG sau HCL.</w:t>
            </w:r>
          </w:p>
          <w:p w14:paraId="5BEBBA5E" w14:textId="77777777" w:rsidR="008A6CCE" w:rsidRPr="00D6710F" w:rsidRDefault="00000000">
            <w:pPr>
              <w:pStyle w:val="ListParagraph"/>
              <w:numPr>
                <w:ilvl w:val="1"/>
                <w:numId w:val="1"/>
              </w:numPr>
              <w:rPr>
                <w:sz w:val="20"/>
                <w:szCs w:val="20"/>
              </w:rPr>
            </w:pPr>
            <w:r w:rsidRPr="00D6710F">
              <w:rPr>
                <w:rFonts w:ascii="Cambria" w:hAnsi="Cambria"/>
                <w:sz w:val="20"/>
                <w:szCs w:val="20"/>
              </w:rPr>
              <w:t>Doc. 3.8 Hotărârea Consiliului Local privind actualizarea inventarului bunurilor care alcătuiesc domeniul public al unității administrativ-teritoriale (modificării şi/sau completării acestuia), în care se regăsesc și bunurile/terenurile pe care urmează a se realiza investiţia propusă în proiect.</w:t>
            </w:r>
          </w:p>
          <w:p w14:paraId="7D597F5D" w14:textId="77777777" w:rsidR="008A6CCE" w:rsidRPr="00D6710F" w:rsidRDefault="00000000" w:rsidP="002877A3">
            <w:pPr>
              <w:pStyle w:val="ListParagraph"/>
              <w:numPr>
                <w:ilvl w:val="0"/>
                <w:numId w:val="14"/>
              </w:numPr>
              <w:rPr>
                <w:sz w:val="20"/>
                <w:szCs w:val="20"/>
              </w:rPr>
            </w:pPr>
            <w:r w:rsidRPr="00D6710F">
              <w:rPr>
                <w:rFonts w:ascii="Cambria" w:hAnsi="Cambria"/>
                <w:sz w:val="20"/>
                <w:szCs w:val="20"/>
              </w:rPr>
              <w:t>Se verifică asumarea investiției prin: - Doc. 1.m) Hotărârea Consiliului Local (solicitanți publici) sau -  Doc. 1.n) Hotărâre AGA / decizie administrator.</w:t>
            </w:r>
          </w:p>
          <w:p w14:paraId="6D77FD1B" w14:textId="77777777" w:rsidR="008A6CCE" w:rsidRPr="00D6710F" w:rsidRDefault="00000000" w:rsidP="002877A3">
            <w:pPr>
              <w:pStyle w:val="ListParagraph"/>
              <w:numPr>
                <w:ilvl w:val="0"/>
                <w:numId w:val="14"/>
              </w:numPr>
              <w:rPr>
                <w:sz w:val="20"/>
                <w:szCs w:val="20"/>
              </w:rPr>
            </w:pPr>
            <w:r w:rsidRPr="00D6710F">
              <w:rPr>
                <w:rFonts w:ascii="Cambria" w:hAnsi="Cambria"/>
                <w:sz w:val="20"/>
                <w:szCs w:val="20"/>
              </w:rPr>
              <w:t>Se verifică completarea corespunzătoare a Cererea de finanțare, Secțiunea E.2.2 – „Descrierea îndeplinirii criteriilor de selecție”.</w:t>
            </w:r>
          </w:p>
          <w:p w14:paraId="2F35EB6C" w14:textId="77777777" w:rsidR="008A6CCE" w:rsidRPr="00D6710F" w:rsidRDefault="00000000">
            <w:pPr>
              <w:spacing w:line="360" w:lineRule="auto"/>
              <w:ind w:firstLine="493"/>
              <w:rPr>
                <w:sz w:val="20"/>
                <w:szCs w:val="20"/>
              </w:rPr>
            </w:pPr>
            <w:r w:rsidRPr="00D6710F">
              <w:rPr>
                <w:rFonts w:ascii="Cambria" w:hAnsi="Cambria"/>
                <w:sz w:val="20"/>
                <w:szCs w:val="20"/>
              </w:rPr>
              <w:t>4. Punctaj</w:t>
            </w:r>
          </w:p>
          <w:p w14:paraId="42955664" w14:textId="77777777" w:rsidR="008A6CCE" w:rsidRPr="00D6710F" w:rsidRDefault="00000000">
            <w:pPr>
              <w:spacing w:line="360" w:lineRule="auto"/>
              <w:ind w:firstLine="493"/>
              <w:rPr>
                <w:sz w:val="20"/>
                <w:szCs w:val="20"/>
              </w:rPr>
            </w:pPr>
            <w:r w:rsidRPr="00D6710F">
              <w:rPr>
                <w:rFonts w:ascii="Cambria" w:hAnsi="Cambria"/>
                <w:sz w:val="20"/>
                <w:szCs w:val="20"/>
              </w:rPr>
              <w:t>·        35 puncte. dacă investiția vizează infrastructură educațională sau medicală.</w:t>
            </w:r>
          </w:p>
          <w:p w14:paraId="76201118" w14:textId="77777777" w:rsidR="008A6CCE" w:rsidRPr="00D6710F" w:rsidRDefault="00000000">
            <w:pPr>
              <w:spacing w:line="360" w:lineRule="auto"/>
              <w:ind w:firstLine="493"/>
              <w:rPr>
                <w:sz w:val="20"/>
                <w:szCs w:val="20"/>
              </w:rPr>
            </w:pPr>
            <w:r w:rsidRPr="00D6710F">
              <w:rPr>
                <w:rFonts w:ascii="Cambria" w:hAnsi="Cambria"/>
                <w:sz w:val="20"/>
                <w:szCs w:val="20"/>
              </w:rPr>
              <w:t> Observații</w:t>
            </w:r>
          </w:p>
          <w:p w14:paraId="7DB62C31" w14:textId="1AB7D0DB" w:rsidR="008A6CCE" w:rsidRPr="00D6710F" w:rsidRDefault="00BE42E3" w:rsidP="00BE42E3">
            <w:pPr>
              <w:spacing w:line="360" w:lineRule="auto"/>
              <w:ind w:firstLine="493"/>
              <w:rPr>
                <w:sz w:val="20"/>
                <w:szCs w:val="20"/>
              </w:rPr>
            </w:pPr>
            <w:r w:rsidRPr="00BE42E3">
              <w:rPr>
                <w:rFonts w:ascii="Cambria" w:hAnsi="Cambria"/>
                <w:b/>
                <w:bCs/>
                <w:sz w:val="20"/>
                <w:szCs w:val="20"/>
              </w:rPr>
              <w:t xml:space="preserve">Punctajul nu se cumulează cu CS 2.2 </w:t>
            </w:r>
            <w:r w:rsidRPr="00BE42E3">
              <w:rPr>
                <w:rFonts w:ascii="Cambria" w:hAnsi="Cambria"/>
                <w:sz w:val="20"/>
                <w:szCs w:val="20"/>
              </w:rPr>
              <w:t>(se acordă doar cel mai mare punctaj dintre cele două criterii din cadrul</w:t>
            </w:r>
            <w:r>
              <w:rPr>
                <w:rFonts w:ascii="Cambria" w:hAnsi="Cambria"/>
                <w:sz w:val="20"/>
                <w:szCs w:val="20"/>
              </w:rPr>
              <w:t xml:space="preserve"> </w:t>
            </w:r>
            <w:r w:rsidRPr="00BE42E3">
              <w:rPr>
                <w:rFonts w:ascii="Cambria" w:hAnsi="Cambria"/>
                <w:sz w:val="20"/>
                <w:szCs w:val="20"/>
              </w:rPr>
              <w:t>principiului). Astfel, in situația în care prin proiect sunt propuse investitii care vizeaza atat infrastructura educationala /</w:t>
            </w:r>
            <w:r>
              <w:rPr>
                <w:rFonts w:ascii="Cambria" w:hAnsi="Cambria"/>
                <w:sz w:val="20"/>
                <w:szCs w:val="20"/>
              </w:rPr>
              <w:t xml:space="preserve"> </w:t>
            </w:r>
            <w:r w:rsidRPr="00BE42E3">
              <w:rPr>
                <w:rFonts w:ascii="Cambria" w:hAnsi="Cambria"/>
                <w:sz w:val="20"/>
                <w:szCs w:val="20"/>
              </w:rPr>
              <w:t>medicala , cat si infrastructura culturala, sportiva sau administrativa cu impact local, punctajul nu se va cumula. Se va acorda</w:t>
            </w:r>
            <w:r>
              <w:rPr>
                <w:rFonts w:ascii="Cambria" w:hAnsi="Cambria"/>
                <w:sz w:val="20"/>
                <w:szCs w:val="20"/>
              </w:rPr>
              <w:t xml:space="preserve"> </w:t>
            </w:r>
            <w:r w:rsidRPr="00BE42E3">
              <w:rPr>
                <w:rFonts w:ascii="Cambria" w:hAnsi="Cambria"/>
                <w:sz w:val="20"/>
                <w:szCs w:val="20"/>
              </w:rPr>
              <w:t>punctajul cel mai mare dintre cele doua criterii ale principiului.</w:t>
            </w:r>
            <w:r w:rsidRPr="00D6710F">
              <w:rPr>
                <w:rFonts w:ascii="Cambria" w:hAnsi="Cambria"/>
                <w:sz w:val="20"/>
                <w:szCs w:val="20"/>
              </w:rPr>
              <w:t>Punctajul se acordă dacă investiția, conform documentelor depuse, are ca obiect principal infrastructură educațională/medicală și solicitantul justifică încadrarea în criteriu în Cererea de finanțare, Secțiunea E.2.2 – „Descrierea îndeplinirii criteriilor de selecție”.</w:t>
            </w:r>
          </w:p>
          <w:p w14:paraId="50CA3FFF" w14:textId="77777777" w:rsidR="008A6CCE" w:rsidRPr="00D6710F" w:rsidRDefault="008A6CCE">
            <w:pPr>
              <w:rPr>
                <w:sz w:val="20"/>
                <w:szCs w:val="20"/>
              </w:rPr>
            </w:pPr>
          </w:p>
        </w:tc>
      </w:tr>
      <w:tr w:rsidR="008A6CCE" w:rsidRPr="00D6710F" w14:paraId="53FD01A1" w14:textId="77777777">
        <w:trPr>
          <w:trHeight w:val="360"/>
        </w:trPr>
        <w:tc>
          <w:tcPr>
            <w:tcW w:w="0" w:type="auto"/>
            <w:gridSpan w:val="5"/>
            <w:vAlign w:val="center"/>
          </w:tcPr>
          <w:p w14:paraId="5303CDDA" w14:textId="77777777" w:rsidR="008A6CCE" w:rsidRPr="00D6710F" w:rsidRDefault="00000000">
            <w:pPr>
              <w:rPr>
                <w:sz w:val="20"/>
                <w:szCs w:val="20"/>
              </w:rPr>
            </w:pPr>
            <w:r w:rsidRPr="00D6710F">
              <w:rPr>
                <w:rFonts w:ascii="Cambria" w:hAnsi="Cambria"/>
                <w:sz w:val="20"/>
                <w:szCs w:val="20"/>
              </w:rPr>
              <w:t> </w:t>
            </w:r>
          </w:p>
        </w:tc>
      </w:tr>
      <w:tr w:rsidR="008A6CCE" w:rsidRPr="00D6710F" w14:paraId="28802E8A" w14:textId="77777777">
        <w:tc>
          <w:tcPr>
            <w:tcW w:w="0" w:type="auto"/>
            <w:shd w:val="clear" w:color="auto" w:fill="F8ECD2"/>
            <w:vAlign w:val="center"/>
          </w:tcPr>
          <w:p w14:paraId="2C346ABC" w14:textId="77777777" w:rsidR="008A6CCE" w:rsidRPr="00D6710F" w:rsidRDefault="00000000">
            <w:pPr>
              <w:rPr>
                <w:sz w:val="20"/>
                <w:szCs w:val="20"/>
              </w:rPr>
            </w:pPr>
            <w:r w:rsidRPr="00D6710F">
              <w:rPr>
                <w:rFonts w:ascii="Cambria" w:hAnsi="Cambria"/>
                <w:color w:val="58400C"/>
                <w:sz w:val="20"/>
                <w:szCs w:val="20"/>
              </w:rPr>
              <w:t>CS 2.2 </w:t>
            </w:r>
          </w:p>
        </w:tc>
        <w:tc>
          <w:tcPr>
            <w:tcW w:w="0" w:type="auto"/>
            <w:shd w:val="clear" w:color="auto" w:fill="F8ECD2"/>
            <w:vAlign w:val="center"/>
          </w:tcPr>
          <w:p w14:paraId="71EF81B0" w14:textId="77777777" w:rsidR="008A6CCE" w:rsidRPr="00D6710F" w:rsidRDefault="00000000">
            <w:pPr>
              <w:rPr>
                <w:sz w:val="20"/>
                <w:szCs w:val="20"/>
              </w:rPr>
            </w:pPr>
            <w:r w:rsidRPr="00D6710F">
              <w:rPr>
                <w:rFonts w:ascii="Cambria" w:hAnsi="Cambria"/>
                <w:color w:val="58400C"/>
                <w:sz w:val="20"/>
                <w:szCs w:val="20"/>
              </w:rPr>
              <w:t>Investiția vizează infrastructura culturală, sportivă, sau administrativă cu impact local</w:t>
            </w:r>
          </w:p>
        </w:tc>
        <w:tc>
          <w:tcPr>
            <w:tcW w:w="0" w:type="auto"/>
            <w:vAlign w:val="center"/>
          </w:tcPr>
          <w:p w14:paraId="0C4F4383" w14:textId="77777777" w:rsidR="008A6CCE" w:rsidRPr="00D6710F" w:rsidRDefault="00000000">
            <w:pPr>
              <w:keepNext/>
              <w:spacing w:line="360" w:lineRule="auto"/>
              <w:ind w:firstLine="493"/>
              <w:jc w:val="center"/>
              <w:rPr>
                <w:sz w:val="20"/>
                <w:szCs w:val="20"/>
              </w:rPr>
            </w:pPr>
            <w:r w:rsidRPr="00D6710F">
              <w:rPr>
                <w:rFonts w:ascii="Cambria" w:hAnsi="Cambria"/>
                <w:sz w:val="20"/>
                <w:szCs w:val="20"/>
              </w:rPr>
              <w:t>15</w:t>
            </w:r>
          </w:p>
        </w:tc>
        <w:tc>
          <w:tcPr>
            <w:tcW w:w="0" w:type="auto"/>
            <w:vAlign w:val="center"/>
          </w:tcPr>
          <w:p w14:paraId="57DDB4C2" w14:textId="77777777" w:rsidR="008A6CCE" w:rsidRPr="00D6710F" w:rsidRDefault="008A6CCE">
            <w:pPr>
              <w:rPr>
                <w:sz w:val="20"/>
                <w:szCs w:val="20"/>
              </w:rPr>
            </w:pPr>
          </w:p>
        </w:tc>
        <w:tc>
          <w:tcPr>
            <w:tcW w:w="0" w:type="auto"/>
            <w:vAlign w:val="center"/>
          </w:tcPr>
          <w:p w14:paraId="6F6C4AD8" w14:textId="77777777" w:rsidR="008A6CCE" w:rsidRPr="00D6710F" w:rsidRDefault="008A6CCE">
            <w:pPr>
              <w:rPr>
                <w:sz w:val="20"/>
                <w:szCs w:val="20"/>
              </w:rPr>
            </w:pPr>
          </w:p>
        </w:tc>
      </w:tr>
      <w:tr w:rsidR="008A6CCE" w:rsidRPr="00D6710F" w14:paraId="1C4FD14B" w14:textId="77777777">
        <w:tc>
          <w:tcPr>
            <w:tcW w:w="0" w:type="auto"/>
            <w:gridSpan w:val="5"/>
            <w:shd w:val="clear" w:color="auto" w:fill="DDDDDD"/>
            <w:vAlign w:val="center"/>
          </w:tcPr>
          <w:p w14:paraId="58863787" w14:textId="77777777" w:rsidR="008A6CCE" w:rsidRPr="00D6710F" w:rsidRDefault="00000000">
            <w:pPr>
              <w:spacing w:line="360" w:lineRule="auto"/>
              <w:ind w:firstLine="493"/>
              <w:rPr>
                <w:sz w:val="20"/>
                <w:szCs w:val="20"/>
              </w:rPr>
            </w:pPr>
            <w:r w:rsidRPr="00D6710F">
              <w:rPr>
                <w:rFonts w:ascii="Cambria" w:hAnsi="Cambria"/>
                <w:sz w:val="20"/>
                <w:szCs w:val="20"/>
              </w:rPr>
              <w:t>1. Metodologia de verificare</w:t>
            </w:r>
          </w:p>
          <w:p w14:paraId="300D1641" w14:textId="77777777" w:rsidR="008A6CCE" w:rsidRPr="00D6710F" w:rsidRDefault="00000000">
            <w:pPr>
              <w:spacing w:line="360" w:lineRule="auto"/>
              <w:ind w:firstLine="493"/>
              <w:rPr>
                <w:sz w:val="20"/>
                <w:szCs w:val="20"/>
              </w:rPr>
            </w:pPr>
            <w:r w:rsidRPr="00D6710F">
              <w:rPr>
                <w:rFonts w:ascii="Cambria" w:hAnsi="Cambria"/>
                <w:sz w:val="20"/>
                <w:szCs w:val="20"/>
              </w:rPr>
              <w:t>Evaluatorul verifică tipul infrastructurii și scopul investiției, conform Cererii de finanțare, documentației tehnico-economice și încadrării investiției în Doc. 19.5 Strategia de dezvoltare locală la nivel de UAT/județ și Hotărârea de aprobare a acesteia.</w:t>
            </w:r>
          </w:p>
          <w:p w14:paraId="011B77C9" w14:textId="77777777" w:rsidR="008A6CCE" w:rsidRPr="00D6710F" w:rsidRDefault="00000000">
            <w:pPr>
              <w:spacing w:line="360" w:lineRule="auto"/>
              <w:ind w:firstLine="493"/>
              <w:rPr>
                <w:sz w:val="20"/>
                <w:szCs w:val="20"/>
              </w:rPr>
            </w:pPr>
            <w:r w:rsidRPr="00D6710F">
              <w:rPr>
                <w:rFonts w:ascii="Cambria" w:hAnsi="Cambria"/>
                <w:sz w:val="20"/>
                <w:szCs w:val="20"/>
              </w:rPr>
              <w:t>Se punctează proiectele care contribuie la dezvoltarea infratructurii culturale, sportive, recreative sau administrative, cu impact local.</w:t>
            </w:r>
          </w:p>
          <w:p w14:paraId="15CF0807" w14:textId="77777777" w:rsidR="008A6CCE" w:rsidRPr="00D6710F" w:rsidRDefault="00000000">
            <w:pPr>
              <w:spacing w:line="360" w:lineRule="auto"/>
              <w:ind w:firstLine="493"/>
              <w:rPr>
                <w:sz w:val="20"/>
                <w:szCs w:val="20"/>
              </w:rPr>
            </w:pPr>
            <w:r w:rsidRPr="00D6710F">
              <w:rPr>
                <w:rFonts w:ascii="Cambria" w:hAnsi="Cambria"/>
                <w:sz w:val="20"/>
                <w:szCs w:val="20"/>
              </w:rPr>
              <w:t>2. Documente de verificat</w:t>
            </w:r>
          </w:p>
          <w:p w14:paraId="4273BC40" w14:textId="77777777" w:rsidR="008A6CCE" w:rsidRPr="00D6710F" w:rsidRDefault="00000000">
            <w:pPr>
              <w:spacing w:line="360" w:lineRule="auto"/>
              <w:ind w:firstLine="493"/>
              <w:rPr>
                <w:sz w:val="20"/>
                <w:szCs w:val="20"/>
              </w:rPr>
            </w:pPr>
            <w:r w:rsidRPr="00D6710F">
              <w:rPr>
                <w:rFonts w:ascii="Cambria" w:hAnsi="Cambria"/>
                <w:sz w:val="20"/>
                <w:szCs w:val="20"/>
              </w:rPr>
              <w:t>·        Doc. 1.a) Studiul de fezabilitate</w:t>
            </w:r>
          </w:p>
          <w:p w14:paraId="6D09C212" w14:textId="77777777" w:rsidR="008A6CCE" w:rsidRPr="00D6710F" w:rsidRDefault="00000000">
            <w:pPr>
              <w:spacing w:line="360" w:lineRule="auto"/>
              <w:ind w:firstLine="493"/>
              <w:rPr>
                <w:sz w:val="20"/>
                <w:szCs w:val="20"/>
              </w:rPr>
            </w:pPr>
            <w:r w:rsidRPr="00D6710F">
              <w:rPr>
                <w:rFonts w:ascii="Cambria" w:hAnsi="Cambria"/>
                <w:sz w:val="20"/>
                <w:szCs w:val="20"/>
              </w:rPr>
              <w:t>·        Doc. 1.b) DALI</w:t>
            </w:r>
          </w:p>
          <w:p w14:paraId="2A671464" w14:textId="77777777" w:rsidR="008A6CCE" w:rsidRPr="00D6710F" w:rsidRDefault="00000000">
            <w:pPr>
              <w:spacing w:line="360" w:lineRule="auto"/>
              <w:ind w:firstLine="493"/>
              <w:rPr>
                <w:sz w:val="20"/>
                <w:szCs w:val="20"/>
              </w:rPr>
            </w:pPr>
            <w:r w:rsidRPr="00D6710F">
              <w:rPr>
                <w:rFonts w:ascii="Cambria" w:hAnsi="Cambria"/>
                <w:sz w:val="20"/>
                <w:szCs w:val="20"/>
              </w:rPr>
              <w:t>·        Doc. 1.c) Memoriu justificativ</w:t>
            </w:r>
          </w:p>
          <w:p w14:paraId="4F8610E0" w14:textId="77777777" w:rsidR="008A6CCE" w:rsidRPr="00D6710F" w:rsidRDefault="00000000">
            <w:pPr>
              <w:spacing w:line="360" w:lineRule="auto"/>
              <w:ind w:firstLine="493"/>
              <w:rPr>
                <w:sz w:val="20"/>
                <w:szCs w:val="20"/>
              </w:rPr>
            </w:pPr>
            <w:r w:rsidRPr="00D6710F">
              <w:rPr>
                <w:rFonts w:ascii="Cambria" w:hAnsi="Cambria"/>
                <w:sz w:val="20"/>
                <w:szCs w:val="20"/>
              </w:rPr>
              <w:t>·        Doc. 1.g) Certificat de urbanism</w:t>
            </w:r>
          </w:p>
          <w:p w14:paraId="65424554" w14:textId="77777777" w:rsidR="008A6CCE" w:rsidRPr="00D6710F" w:rsidRDefault="00000000">
            <w:pPr>
              <w:spacing w:line="360" w:lineRule="auto"/>
              <w:ind w:firstLine="493"/>
              <w:rPr>
                <w:sz w:val="20"/>
                <w:szCs w:val="20"/>
              </w:rPr>
            </w:pPr>
            <w:r w:rsidRPr="00D6710F">
              <w:rPr>
                <w:rFonts w:ascii="Cambria" w:hAnsi="Cambria"/>
                <w:sz w:val="20"/>
                <w:szCs w:val="20"/>
              </w:rPr>
              <w:t>·        Doc. 3.5 Documente doveditoare privind dreptul de proprietate/administrare pe o perioadă de 10 ani, asupra bunurilor imobile la care se vor efectua lucrări/dotări/etc conform cererii de finanţare</w:t>
            </w:r>
          </w:p>
          <w:p w14:paraId="3A6A8D32" w14:textId="77777777" w:rsidR="008A6CCE" w:rsidRPr="00D6710F" w:rsidRDefault="00000000">
            <w:pPr>
              <w:spacing w:line="360" w:lineRule="auto"/>
              <w:ind w:firstLine="493"/>
              <w:rPr>
                <w:sz w:val="20"/>
                <w:szCs w:val="20"/>
              </w:rPr>
            </w:pPr>
            <w:r w:rsidRPr="00D6710F">
              <w:rPr>
                <w:rFonts w:ascii="Cambria" w:hAnsi="Cambria"/>
                <w:sz w:val="20"/>
                <w:szCs w:val="20"/>
              </w:rPr>
              <w:t>·        Doc 3.6 Extras de carte funciară din care să reiasă intabularea în domeniul public a dreptului de proprietate asupra bunului pentru unitatea administrativ teritorială (terenului pe care urmează a se realiza investiția) care face obiectul Cererii de finanțare pentru unitatea administrativ-teritorială  / Doc. 19.1, dupa caz..</w:t>
            </w:r>
          </w:p>
          <w:p w14:paraId="24B77D4D" w14:textId="77777777" w:rsidR="008A6CCE" w:rsidRPr="00D6710F" w:rsidRDefault="00000000">
            <w:pPr>
              <w:spacing w:line="360" w:lineRule="auto"/>
              <w:ind w:firstLine="493"/>
              <w:rPr>
                <w:sz w:val="20"/>
                <w:szCs w:val="20"/>
              </w:rPr>
            </w:pPr>
            <w:r w:rsidRPr="00D6710F">
              <w:rPr>
                <w:rFonts w:ascii="Cambria" w:hAnsi="Cambria"/>
                <w:sz w:val="20"/>
                <w:szCs w:val="20"/>
              </w:rPr>
              <w:t>·        Doc. 3.7 Inventarul bunurilor care aparțin domeniului public al UAT/UAT-urilor, atestat prin HG sau HCL.</w:t>
            </w:r>
          </w:p>
          <w:p w14:paraId="2E4EA70D" w14:textId="77777777" w:rsidR="008A6CCE" w:rsidRPr="00D6710F" w:rsidRDefault="00000000">
            <w:pPr>
              <w:spacing w:line="360" w:lineRule="auto"/>
              <w:ind w:firstLine="493"/>
              <w:rPr>
                <w:sz w:val="20"/>
                <w:szCs w:val="20"/>
              </w:rPr>
            </w:pPr>
            <w:r w:rsidRPr="00D6710F">
              <w:rPr>
                <w:rFonts w:ascii="Cambria" w:hAnsi="Cambria"/>
                <w:sz w:val="20"/>
                <w:szCs w:val="20"/>
              </w:rPr>
              <w:t>·        Doc. 3.8 Hotărârea Consiliului Local privind actualizarea inventarului bunurilor care alcătuiesc domeniul public al unității administrativ-teritoriale (modificării şi/sau completării acestuia), în care se regăsesc și bunurile/terenurile pe care urmează a se realiza investiţia propusă în proiect.</w:t>
            </w:r>
          </w:p>
          <w:p w14:paraId="1A6B5A6B" w14:textId="77777777" w:rsidR="008A6CCE" w:rsidRPr="00D6710F" w:rsidRDefault="00000000">
            <w:pPr>
              <w:spacing w:line="360" w:lineRule="auto"/>
              <w:ind w:firstLine="493"/>
              <w:rPr>
                <w:sz w:val="20"/>
                <w:szCs w:val="20"/>
              </w:rPr>
            </w:pPr>
            <w:r w:rsidRPr="00D6710F">
              <w:rPr>
                <w:rFonts w:ascii="Cambria" w:hAnsi="Cambria"/>
                <w:sz w:val="20"/>
                <w:szCs w:val="20"/>
              </w:rPr>
              <w:t>·        Doc. 19.5 Strategia de dezvoltare locală la nivel de UAT/județ și Hotărârea de aprobare a acesteia</w:t>
            </w:r>
          </w:p>
          <w:p w14:paraId="2378734B" w14:textId="77777777" w:rsidR="008A6CCE" w:rsidRPr="00D6710F" w:rsidRDefault="00000000">
            <w:pPr>
              <w:spacing w:line="360" w:lineRule="auto"/>
              <w:ind w:firstLine="493"/>
              <w:rPr>
                <w:sz w:val="20"/>
                <w:szCs w:val="20"/>
              </w:rPr>
            </w:pPr>
            <w:r w:rsidRPr="00D6710F">
              <w:rPr>
                <w:rFonts w:ascii="Cambria" w:hAnsi="Cambria"/>
                <w:sz w:val="20"/>
                <w:szCs w:val="20"/>
              </w:rPr>
              <w:t>·        Cererea de finanțare, Secțiunea E.2.2 – „Descrierea îndeplinirii criteriilor de selecție”</w:t>
            </w:r>
          </w:p>
          <w:p w14:paraId="5EEBD578" w14:textId="77777777" w:rsidR="008A6CCE" w:rsidRPr="00D6710F" w:rsidRDefault="00000000">
            <w:pPr>
              <w:spacing w:line="360" w:lineRule="auto"/>
              <w:ind w:firstLine="493"/>
              <w:rPr>
                <w:sz w:val="20"/>
                <w:szCs w:val="20"/>
              </w:rPr>
            </w:pPr>
            <w:r w:rsidRPr="00D6710F">
              <w:rPr>
                <w:rFonts w:ascii="Cambria" w:hAnsi="Cambria"/>
                <w:sz w:val="20"/>
                <w:szCs w:val="20"/>
              </w:rPr>
              <w:t>·        Alte documente relevante pentru justificarea criteriului;</w:t>
            </w:r>
          </w:p>
          <w:p w14:paraId="1869328A" w14:textId="77777777" w:rsidR="008A6CCE" w:rsidRPr="00D6710F" w:rsidRDefault="00000000">
            <w:pPr>
              <w:spacing w:line="360" w:lineRule="auto"/>
              <w:ind w:firstLine="493"/>
              <w:rPr>
                <w:sz w:val="20"/>
                <w:szCs w:val="20"/>
              </w:rPr>
            </w:pPr>
            <w:r w:rsidRPr="00D6710F">
              <w:rPr>
                <w:rFonts w:ascii="Cambria" w:hAnsi="Cambria"/>
                <w:sz w:val="20"/>
                <w:szCs w:val="20"/>
              </w:rPr>
              <w:t>3. Modul de verificare</w:t>
            </w:r>
          </w:p>
          <w:p w14:paraId="16C498B9" w14:textId="77777777" w:rsidR="008A6CCE" w:rsidRPr="00D6710F" w:rsidRDefault="00000000">
            <w:pPr>
              <w:spacing w:line="360" w:lineRule="auto"/>
              <w:ind w:firstLine="493"/>
              <w:rPr>
                <w:sz w:val="20"/>
                <w:szCs w:val="20"/>
              </w:rPr>
            </w:pPr>
            <w:r w:rsidRPr="00D6710F">
              <w:rPr>
                <w:rFonts w:ascii="Cambria" w:hAnsi="Cambria"/>
                <w:sz w:val="20"/>
                <w:szCs w:val="20"/>
              </w:rPr>
              <w:t>1.      Se verifică domeniul de intervenție declarat în Cererea de finanțare.</w:t>
            </w:r>
          </w:p>
          <w:p w14:paraId="0F23BAB7" w14:textId="77777777" w:rsidR="008A6CCE" w:rsidRPr="00D6710F" w:rsidRDefault="00000000">
            <w:pPr>
              <w:spacing w:line="360" w:lineRule="auto"/>
              <w:ind w:firstLine="493"/>
              <w:rPr>
                <w:sz w:val="20"/>
                <w:szCs w:val="20"/>
              </w:rPr>
            </w:pPr>
            <w:r w:rsidRPr="00D6710F">
              <w:rPr>
                <w:rFonts w:ascii="Cambria" w:hAnsi="Cambria"/>
                <w:sz w:val="20"/>
                <w:szCs w:val="20"/>
              </w:rPr>
              <w:t>2.      Se verifică în Doc. 1.a) Studiul de fezabilitate / Doc. 1.b) DALI / Doc. 1.c) Memoriu justificativ dacă investiția vizează infrastructură culturală, sportivă sau administrativă cu impact local (ex. cămine culturale, terenuri sportive, parcuri publice, iluminat public, clădiri administrative).</w:t>
            </w:r>
          </w:p>
          <w:p w14:paraId="68BEB939" w14:textId="77777777" w:rsidR="008A6CCE" w:rsidRPr="00D6710F" w:rsidRDefault="00000000">
            <w:pPr>
              <w:spacing w:line="360" w:lineRule="auto"/>
              <w:ind w:firstLine="493"/>
              <w:rPr>
                <w:sz w:val="20"/>
                <w:szCs w:val="20"/>
              </w:rPr>
            </w:pPr>
            <w:r w:rsidRPr="00D6710F">
              <w:rPr>
                <w:rFonts w:ascii="Cambria" w:hAnsi="Cambria"/>
                <w:sz w:val="20"/>
                <w:szCs w:val="20"/>
              </w:rPr>
              <w:t>3.      Se verifică dreptul de proprietate/administrare prin:</w:t>
            </w:r>
          </w:p>
          <w:p w14:paraId="77D4A921" w14:textId="77777777" w:rsidR="008A6CCE" w:rsidRPr="00D6710F" w:rsidRDefault="00000000">
            <w:pPr>
              <w:spacing w:line="360" w:lineRule="auto"/>
              <w:ind w:firstLine="493"/>
              <w:rPr>
                <w:sz w:val="20"/>
                <w:szCs w:val="20"/>
              </w:rPr>
            </w:pPr>
            <w:r w:rsidRPr="00D6710F">
              <w:rPr>
                <w:rFonts w:ascii="Cambria" w:hAnsi="Cambria"/>
                <w:sz w:val="20"/>
                <w:szCs w:val="20"/>
              </w:rPr>
              <w:t>o    Doc. 3.5 Documente doveditoare privind dreptul de proprietate/administrare pe o perioadă de 10 ani, asupra bunurilor imobile la care se vor efectua lucrări/dotări/etc conform cererii de finanţare</w:t>
            </w:r>
          </w:p>
          <w:p w14:paraId="346946A2" w14:textId="77777777" w:rsidR="008A6CCE" w:rsidRPr="00D6710F" w:rsidRDefault="00000000">
            <w:pPr>
              <w:spacing w:line="360" w:lineRule="auto"/>
              <w:ind w:firstLine="493"/>
              <w:rPr>
                <w:sz w:val="20"/>
                <w:szCs w:val="20"/>
              </w:rPr>
            </w:pPr>
            <w:r w:rsidRPr="00D6710F">
              <w:rPr>
                <w:rFonts w:ascii="Cambria" w:hAnsi="Cambria"/>
                <w:sz w:val="20"/>
                <w:szCs w:val="20"/>
              </w:rPr>
              <w:t>o    Doc 3.6 Extras de carte funciară din care să reiasă intabularea în domeniul public a dreptului de proprietate asupra bunului pentru unitatea administrativ teritorială (terenului pe care urmează a se realiza investiția) care face obiectul Cererii de finanțare pentru unitatea administrativ-teritorială / Doc. 19.1, dupa caz..</w:t>
            </w:r>
          </w:p>
          <w:p w14:paraId="45C78134" w14:textId="77777777" w:rsidR="008A6CCE" w:rsidRPr="00D6710F" w:rsidRDefault="00000000">
            <w:pPr>
              <w:spacing w:line="360" w:lineRule="auto"/>
              <w:ind w:firstLine="493"/>
              <w:rPr>
                <w:sz w:val="20"/>
                <w:szCs w:val="20"/>
              </w:rPr>
            </w:pPr>
            <w:r w:rsidRPr="00D6710F">
              <w:rPr>
                <w:rFonts w:ascii="Cambria" w:hAnsi="Cambria"/>
                <w:sz w:val="20"/>
                <w:szCs w:val="20"/>
              </w:rPr>
              <w:t>o    Doc. 3.7 Inventarul bunurilor care aparțin domeniului public al UAT/UAT-urilor, atestat prin HG sau HCL.</w:t>
            </w:r>
          </w:p>
          <w:p w14:paraId="11B48541" w14:textId="77777777" w:rsidR="008A6CCE" w:rsidRPr="00D6710F" w:rsidRDefault="00000000">
            <w:pPr>
              <w:spacing w:line="360" w:lineRule="auto"/>
              <w:ind w:firstLine="493"/>
              <w:rPr>
                <w:sz w:val="20"/>
                <w:szCs w:val="20"/>
              </w:rPr>
            </w:pPr>
            <w:r w:rsidRPr="00D6710F">
              <w:rPr>
                <w:rFonts w:ascii="Cambria" w:hAnsi="Cambria"/>
                <w:sz w:val="20"/>
                <w:szCs w:val="20"/>
              </w:rPr>
              <w:t>o    Doc. 3.8 Hotărârea Consiliului Local privind actualizarea inventarului bunurilor care alcătuiesc domeniul public al unității administrativ-teritoriale (modificării şi/sau completării acestuia), în care se regăsesc și bunurile/terenurile pe care urmează a se realiza investiţia propusă în proiect.</w:t>
            </w:r>
          </w:p>
          <w:p w14:paraId="5568CE87" w14:textId="77777777" w:rsidR="008A6CCE" w:rsidRPr="00D6710F" w:rsidRDefault="00000000">
            <w:pPr>
              <w:spacing w:line="360" w:lineRule="auto"/>
              <w:ind w:firstLine="493"/>
              <w:rPr>
                <w:sz w:val="20"/>
                <w:szCs w:val="20"/>
              </w:rPr>
            </w:pPr>
            <w:r w:rsidRPr="00D6710F">
              <w:rPr>
                <w:rFonts w:ascii="Cambria" w:hAnsi="Cambria"/>
                <w:sz w:val="20"/>
                <w:szCs w:val="20"/>
              </w:rPr>
              <w:t>4.      Se verifică încadrarea investiției în Doc. 19.5 Strategia de dezvoltare locală la nivel de UAT/județ și Hotărârea de aprobare a acesteia.</w:t>
            </w:r>
          </w:p>
          <w:p w14:paraId="30C7E88F" w14:textId="77777777" w:rsidR="008A6CCE" w:rsidRPr="00D6710F" w:rsidRDefault="00000000">
            <w:pPr>
              <w:spacing w:line="360" w:lineRule="auto"/>
              <w:ind w:firstLine="493"/>
              <w:rPr>
                <w:sz w:val="20"/>
                <w:szCs w:val="20"/>
              </w:rPr>
            </w:pPr>
            <w:r w:rsidRPr="00D6710F">
              <w:rPr>
                <w:rFonts w:ascii="Cambria" w:hAnsi="Cambria"/>
                <w:sz w:val="20"/>
                <w:szCs w:val="20"/>
              </w:rPr>
              <w:t>5.      Se verifică completarea corespunzătoare a Cererea de finanțare, Secțiunea E.2.2 – „Descrierea îndeplinirii criteriilor de selecție”.</w:t>
            </w:r>
          </w:p>
          <w:p w14:paraId="003195C9" w14:textId="77777777" w:rsidR="008A6CCE" w:rsidRPr="00D6710F" w:rsidRDefault="00000000">
            <w:pPr>
              <w:spacing w:line="360" w:lineRule="auto"/>
              <w:ind w:firstLine="493"/>
              <w:rPr>
                <w:sz w:val="20"/>
                <w:szCs w:val="20"/>
              </w:rPr>
            </w:pPr>
            <w:r w:rsidRPr="00D6710F">
              <w:rPr>
                <w:rFonts w:ascii="Cambria" w:hAnsi="Cambria"/>
                <w:sz w:val="20"/>
                <w:szCs w:val="20"/>
              </w:rPr>
              <w:t>4. Punctaj</w:t>
            </w:r>
          </w:p>
          <w:p w14:paraId="094BFFB6" w14:textId="77777777" w:rsidR="008A6CCE" w:rsidRPr="00D6710F" w:rsidRDefault="00000000">
            <w:pPr>
              <w:spacing w:line="360" w:lineRule="auto"/>
              <w:ind w:firstLine="493"/>
              <w:rPr>
                <w:sz w:val="20"/>
                <w:szCs w:val="20"/>
              </w:rPr>
            </w:pPr>
            <w:r w:rsidRPr="00D6710F">
              <w:rPr>
                <w:rFonts w:ascii="Cambria" w:hAnsi="Cambria"/>
                <w:sz w:val="20"/>
                <w:szCs w:val="20"/>
              </w:rPr>
              <w:t>·        15 puncte - Investiția vizează infrastructura culturală, sportivă sau administrativă cu impact local</w:t>
            </w:r>
          </w:p>
          <w:p w14:paraId="12D1F926" w14:textId="1AFB220B" w:rsidR="008A6CCE" w:rsidRPr="00D6710F" w:rsidRDefault="00087679" w:rsidP="00087679">
            <w:pPr>
              <w:spacing w:line="360" w:lineRule="auto"/>
              <w:ind w:firstLine="493"/>
              <w:rPr>
                <w:sz w:val="20"/>
                <w:szCs w:val="20"/>
              </w:rPr>
            </w:pPr>
            <w:r w:rsidRPr="00087679">
              <w:rPr>
                <w:rFonts w:ascii="Cambria" w:hAnsi="Cambria"/>
                <w:b/>
                <w:bCs/>
                <w:sz w:val="20"/>
                <w:szCs w:val="20"/>
              </w:rPr>
              <w:t>Punctajul nu se cumulează cu CS2.1</w:t>
            </w:r>
            <w:r w:rsidRPr="00087679">
              <w:rPr>
                <w:rFonts w:ascii="Cambria" w:hAnsi="Cambria"/>
                <w:sz w:val="20"/>
                <w:szCs w:val="20"/>
              </w:rPr>
              <w:t>. (se acordă doar cel mai mare punctaj dintre cele două criterii din cadrul</w:t>
            </w:r>
            <w:r>
              <w:rPr>
                <w:rFonts w:ascii="Cambria" w:hAnsi="Cambria"/>
                <w:sz w:val="20"/>
                <w:szCs w:val="20"/>
              </w:rPr>
              <w:t xml:space="preserve"> </w:t>
            </w:r>
            <w:r w:rsidRPr="00087679">
              <w:rPr>
                <w:rFonts w:ascii="Cambria" w:hAnsi="Cambria"/>
                <w:sz w:val="20"/>
                <w:szCs w:val="20"/>
              </w:rPr>
              <w:t>principiului). Astfel, in situația în care prin proiect sunt propuse investitii care vizeaza atat infrastructura culturala, sportiva</w:t>
            </w:r>
            <w:r>
              <w:rPr>
                <w:rFonts w:ascii="Cambria" w:hAnsi="Cambria"/>
                <w:sz w:val="20"/>
                <w:szCs w:val="20"/>
              </w:rPr>
              <w:t xml:space="preserve"> </w:t>
            </w:r>
            <w:r w:rsidRPr="00087679">
              <w:rPr>
                <w:rFonts w:ascii="Cambria" w:hAnsi="Cambria"/>
                <w:sz w:val="20"/>
                <w:szCs w:val="20"/>
              </w:rPr>
              <w:t>sau administrativa cu impact local, cat si infrastructura educationala / medicala , punctajul nu se va cumula. Se va acorda</w:t>
            </w:r>
            <w:r>
              <w:rPr>
                <w:rFonts w:ascii="Cambria" w:hAnsi="Cambria"/>
                <w:sz w:val="20"/>
                <w:szCs w:val="20"/>
              </w:rPr>
              <w:t xml:space="preserve"> </w:t>
            </w:r>
            <w:r w:rsidRPr="00087679">
              <w:rPr>
                <w:rFonts w:ascii="Cambria" w:hAnsi="Cambria"/>
                <w:sz w:val="20"/>
                <w:szCs w:val="20"/>
              </w:rPr>
              <w:t>punctajul cel mai mare dintre cele doua criterii ale principiului.</w:t>
            </w:r>
            <w:r w:rsidRPr="00D6710F">
              <w:rPr>
                <w:rFonts w:ascii="Cambria" w:hAnsi="Cambria"/>
                <w:sz w:val="20"/>
                <w:szCs w:val="20"/>
              </w:rPr>
              <w:t>Punctajul se acordă dacă investiția, conform documentelor depuse, se încadrează ca infrastructură culturală, sportivă sau administrativă cu impact local și este corelată cu Doc. 19.5 Strategia de dezvoltare locală la nivel de UAT/județ și Hotărârea de aprobare a acesteia, fiind justificată în Cererea de finanțare, Secțiunea E.2.2 – „Descrierea îndeplinirii criteriilor de selecție”.</w:t>
            </w:r>
          </w:p>
        </w:tc>
      </w:tr>
      <w:tr w:rsidR="008A6CCE" w:rsidRPr="00D6710F" w14:paraId="17647487" w14:textId="77777777">
        <w:trPr>
          <w:trHeight w:val="360"/>
        </w:trPr>
        <w:tc>
          <w:tcPr>
            <w:tcW w:w="0" w:type="auto"/>
            <w:gridSpan w:val="5"/>
            <w:vAlign w:val="center"/>
          </w:tcPr>
          <w:p w14:paraId="3D1CDD59" w14:textId="77777777" w:rsidR="008A6CCE" w:rsidRPr="00D6710F" w:rsidRDefault="00000000">
            <w:pPr>
              <w:rPr>
                <w:sz w:val="20"/>
                <w:szCs w:val="20"/>
              </w:rPr>
            </w:pPr>
            <w:r w:rsidRPr="00D6710F">
              <w:rPr>
                <w:rFonts w:ascii="Cambria" w:hAnsi="Cambria"/>
                <w:sz w:val="20"/>
                <w:szCs w:val="20"/>
              </w:rPr>
              <w:t> </w:t>
            </w:r>
          </w:p>
        </w:tc>
      </w:tr>
      <w:tr w:rsidR="008A6CCE" w:rsidRPr="00D6710F" w14:paraId="4D85FE5B" w14:textId="77777777">
        <w:trPr>
          <w:trHeight w:val="540"/>
        </w:trPr>
        <w:tc>
          <w:tcPr>
            <w:tcW w:w="0" w:type="auto"/>
            <w:gridSpan w:val="2"/>
            <w:shd w:val="clear" w:color="auto" w:fill="CCE1DB"/>
            <w:vAlign w:val="center"/>
          </w:tcPr>
          <w:p w14:paraId="03D726AE" w14:textId="77777777" w:rsidR="008A6CCE" w:rsidRPr="00D6710F" w:rsidRDefault="00000000">
            <w:pPr>
              <w:rPr>
                <w:sz w:val="20"/>
                <w:szCs w:val="20"/>
              </w:rPr>
            </w:pPr>
            <w:r w:rsidRPr="00D6710F">
              <w:rPr>
                <w:rFonts w:ascii="Cambria" w:hAnsi="Cambria"/>
                <w:color w:val="014935"/>
                <w:sz w:val="20"/>
                <w:szCs w:val="20"/>
              </w:rPr>
              <w:t>3 </w:t>
            </w:r>
            <w:r w:rsidRPr="00D6710F">
              <w:rPr>
                <w:rFonts w:ascii="Cambria Bold" w:hAnsi="Cambria Bold"/>
                <w:b/>
                <w:color w:val="014935"/>
                <w:sz w:val="20"/>
                <w:szCs w:val="20"/>
              </w:rPr>
              <w:t>P 3 - Numărul de beneficiari indirecți</w:t>
            </w:r>
          </w:p>
        </w:tc>
        <w:tc>
          <w:tcPr>
            <w:tcW w:w="0" w:type="auto"/>
            <w:shd w:val="clear" w:color="auto" w:fill="CCE1DB"/>
            <w:vAlign w:val="center"/>
          </w:tcPr>
          <w:p w14:paraId="6FF38732" w14:textId="6B5C0161" w:rsidR="008A6CCE" w:rsidRPr="00D6710F" w:rsidRDefault="00AE7B26">
            <w:pPr>
              <w:spacing w:line="360" w:lineRule="auto"/>
              <w:ind w:firstLine="493"/>
              <w:rPr>
                <w:sz w:val="20"/>
                <w:szCs w:val="20"/>
              </w:rPr>
            </w:pPr>
            <w:r>
              <w:rPr>
                <w:rFonts w:ascii="Cambria Bold" w:hAnsi="Cambria Bold"/>
                <w:b/>
                <w:color w:val="014935"/>
                <w:sz w:val="20"/>
                <w:szCs w:val="20"/>
              </w:rPr>
              <w:t xml:space="preserve">max. </w:t>
            </w:r>
            <w:r w:rsidRPr="00D6710F">
              <w:rPr>
                <w:rFonts w:ascii="Cambria Bold" w:hAnsi="Cambria Bold"/>
                <w:b/>
                <w:color w:val="014935"/>
                <w:sz w:val="20"/>
                <w:szCs w:val="20"/>
              </w:rPr>
              <w:t>35</w:t>
            </w:r>
          </w:p>
        </w:tc>
        <w:tc>
          <w:tcPr>
            <w:tcW w:w="0" w:type="auto"/>
            <w:shd w:val="clear" w:color="auto" w:fill="CCE1DB"/>
            <w:vAlign w:val="center"/>
          </w:tcPr>
          <w:p w14:paraId="6C968CE3" w14:textId="77777777" w:rsidR="008A6CCE" w:rsidRPr="00D6710F" w:rsidRDefault="008A6CCE">
            <w:pPr>
              <w:rPr>
                <w:sz w:val="20"/>
                <w:szCs w:val="20"/>
              </w:rPr>
            </w:pPr>
          </w:p>
        </w:tc>
        <w:tc>
          <w:tcPr>
            <w:tcW w:w="0" w:type="auto"/>
            <w:shd w:val="clear" w:color="auto" w:fill="CCE1DB"/>
            <w:vAlign w:val="center"/>
          </w:tcPr>
          <w:p w14:paraId="66A7C6E4" w14:textId="77777777" w:rsidR="008A6CCE" w:rsidRPr="00D6710F" w:rsidRDefault="008A6CCE">
            <w:pPr>
              <w:rPr>
                <w:sz w:val="20"/>
                <w:szCs w:val="20"/>
              </w:rPr>
            </w:pPr>
          </w:p>
        </w:tc>
      </w:tr>
      <w:tr w:rsidR="008A6CCE" w:rsidRPr="00D6710F" w14:paraId="6A8EC30A" w14:textId="77777777">
        <w:tc>
          <w:tcPr>
            <w:tcW w:w="0" w:type="auto"/>
            <w:shd w:val="clear" w:color="auto" w:fill="F8ECD2"/>
            <w:vAlign w:val="center"/>
          </w:tcPr>
          <w:p w14:paraId="287BC79F" w14:textId="77777777" w:rsidR="008A6CCE" w:rsidRPr="00D6710F" w:rsidRDefault="00000000">
            <w:pPr>
              <w:rPr>
                <w:sz w:val="20"/>
                <w:szCs w:val="20"/>
              </w:rPr>
            </w:pPr>
            <w:r w:rsidRPr="00D6710F">
              <w:rPr>
                <w:rFonts w:ascii="Cambria" w:hAnsi="Cambria"/>
                <w:color w:val="58400C"/>
                <w:sz w:val="20"/>
                <w:szCs w:val="20"/>
              </w:rPr>
              <w:t>CS 3.1</w:t>
            </w:r>
          </w:p>
        </w:tc>
        <w:tc>
          <w:tcPr>
            <w:tcW w:w="0" w:type="auto"/>
            <w:shd w:val="clear" w:color="auto" w:fill="F8ECD2"/>
            <w:vAlign w:val="center"/>
          </w:tcPr>
          <w:p w14:paraId="2FA5DB15" w14:textId="77777777" w:rsidR="008A6CCE" w:rsidRPr="00D6710F" w:rsidRDefault="00000000">
            <w:pPr>
              <w:rPr>
                <w:sz w:val="20"/>
                <w:szCs w:val="20"/>
              </w:rPr>
            </w:pPr>
            <w:r w:rsidRPr="00D6710F">
              <w:rPr>
                <w:rFonts w:ascii="Cambria" w:hAnsi="Cambria"/>
                <w:color w:val="58400C"/>
                <w:sz w:val="20"/>
                <w:szCs w:val="20"/>
              </w:rPr>
              <w:t>Investitiția deservește populație din mai multe U.A.T. -uri ale GAL</w:t>
            </w:r>
          </w:p>
        </w:tc>
        <w:tc>
          <w:tcPr>
            <w:tcW w:w="0" w:type="auto"/>
            <w:vAlign w:val="center"/>
          </w:tcPr>
          <w:p w14:paraId="08D27093" w14:textId="77777777" w:rsidR="008A6CCE" w:rsidRPr="00D6710F" w:rsidRDefault="00000000">
            <w:pPr>
              <w:keepNext/>
              <w:jc w:val="center"/>
              <w:rPr>
                <w:sz w:val="20"/>
                <w:szCs w:val="20"/>
              </w:rPr>
            </w:pPr>
            <w:r w:rsidRPr="00D6710F">
              <w:rPr>
                <w:rFonts w:ascii="Cambria" w:hAnsi="Cambria"/>
                <w:sz w:val="20"/>
                <w:szCs w:val="20"/>
              </w:rPr>
              <w:t>     15</w:t>
            </w:r>
          </w:p>
        </w:tc>
        <w:tc>
          <w:tcPr>
            <w:tcW w:w="0" w:type="auto"/>
            <w:vAlign w:val="center"/>
          </w:tcPr>
          <w:p w14:paraId="0C3576DF" w14:textId="77777777" w:rsidR="008A6CCE" w:rsidRPr="00D6710F" w:rsidRDefault="008A6CCE">
            <w:pPr>
              <w:rPr>
                <w:sz w:val="20"/>
                <w:szCs w:val="20"/>
              </w:rPr>
            </w:pPr>
          </w:p>
        </w:tc>
        <w:tc>
          <w:tcPr>
            <w:tcW w:w="0" w:type="auto"/>
            <w:vAlign w:val="center"/>
          </w:tcPr>
          <w:p w14:paraId="7A1DF6B7" w14:textId="77777777" w:rsidR="008A6CCE" w:rsidRPr="00D6710F" w:rsidRDefault="008A6CCE">
            <w:pPr>
              <w:rPr>
                <w:sz w:val="20"/>
                <w:szCs w:val="20"/>
              </w:rPr>
            </w:pPr>
          </w:p>
        </w:tc>
      </w:tr>
      <w:tr w:rsidR="008A6CCE" w:rsidRPr="00D6710F" w14:paraId="399CCAE0" w14:textId="77777777">
        <w:tc>
          <w:tcPr>
            <w:tcW w:w="0" w:type="auto"/>
            <w:gridSpan w:val="5"/>
            <w:shd w:val="clear" w:color="auto" w:fill="DDDDDD"/>
            <w:vAlign w:val="center"/>
          </w:tcPr>
          <w:p w14:paraId="01DD3A84" w14:textId="77777777" w:rsidR="008A6CCE" w:rsidRPr="00D6710F" w:rsidRDefault="00000000">
            <w:pPr>
              <w:pStyle w:val="ListParagraph"/>
              <w:numPr>
                <w:ilvl w:val="0"/>
                <w:numId w:val="1"/>
              </w:numPr>
              <w:spacing w:line="360" w:lineRule="auto"/>
              <w:ind w:left="0" w:firstLine="493"/>
              <w:rPr>
                <w:sz w:val="20"/>
                <w:szCs w:val="20"/>
              </w:rPr>
            </w:pPr>
            <w:r w:rsidRPr="00D6710F">
              <w:rPr>
                <w:rFonts w:ascii="Cambria" w:hAnsi="Cambria"/>
                <w:sz w:val="20"/>
                <w:szCs w:val="20"/>
              </w:rPr>
              <w:t>1. Metodologia de verificare</w:t>
            </w:r>
          </w:p>
          <w:p w14:paraId="1F1A924D" w14:textId="77777777" w:rsidR="008A6CCE" w:rsidRPr="00D6710F" w:rsidRDefault="00000000">
            <w:pPr>
              <w:pStyle w:val="ListParagraph"/>
              <w:spacing w:line="360" w:lineRule="auto"/>
              <w:rPr>
                <w:sz w:val="20"/>
                <w:szCs w:val="20"/>
              </w:rPr>
            </w:pPr>
            <w:r w:rsidRPr="00D6710F">
              <w:rPr>
                <w:rFonts w:ascii="Cambria" w:hAnsi="Cambria"/>
                <w:sz w:val="20"/>
                <w:szCs w:val="20"/>
              </w:rPr>
              <w:t>Evaluatorul verifică dacă investiția propusă prin Cererea de finanțare deservește populația din mai multe UAT-uri distincte aparținând teritoriului GAL, conform ariei de impact descrise în documentația tehnico-economică, indicatorilor de rezultat asumați și documentelor de aprobare a investiției.</w:t>
            </w:r>
          </w:p>
          <w:p w14:paraId="596B5E3A" w14:textId="77777777" w:rsidR="008A6CCE" w:rsidRPr="00D6710F" w:rsidRDefault="00000000">
            <w:pPr>
              <w:pStyle w:val="ListParagraph"/>
              <w:spacing w:line="360" w:lineRule="auto"/>
              <w:rPr>
                <w:sz w:val="20"/>
                <w:szCs w:val="20"/>
              </w:rPr>
            </w:pPr>
            <w:r w:rsidRPr="00D6710F">
              <w:rPr>
                <w:rFonts w:ascii="Cambria" w:hAnsi="Cambria"/>
                <w:sz w:val="20"/>
                <w:szCs w:val="20"/>
              </w:rPr>
              <w:t>Analiza urmărește:</w:t>
            </w:r>
          </w:p>
          <w:p w14:paraId="070AC824" w14:textId="77777777" w:rsidR="008A6CCE" w:rsidRPr="00D6710F" w:rsidRDefault="00000000">
            <w:pPr>
              <w:pStyle w:val="ListParagraph"/>
              <w:numPr>
                <w:ilvl w:val="1"/>
                <w:numId w:val="1"/>
              </w:numPr>
              <w:rPr>
                <w:sz w:val="20"/>
                <w:szCs w:val="20"/>
              </w:rPr>
            </w:pPr>
            <w:r w:rsidRPr="00D6710F">
              <w:rPr>
                <w:rFonts w:ascii="Cambria" w:hAnsi="Cambria"/>
                <w:sz w:val="20"/>
                <w:szCs w:val="20"/>
              </w:rPr>
              <w:t>identificarea ariei de acoperire a investiției;</w:t>
            </w:r>
          </w:p>
          <w:p w14:paraId="43ACC43A" w14:textId="4C13B12A" w:rsidR="008A6CCE" w:rsidRPr="00D6710F" w:rsidRDefault="00000000">
            <w:pPr>
              <w:pStyle w:val="ListParagraph"/>
              <w:numPr>
                <w:ilvl w:val="1"/>
                <w:numId w:val="1"/>
              </w:numPr>
              <w:rPr>
                <w:sz w:val="20"/>
                <w:szCs w:val="20"/>
              </w:rPr>
            </w:pPr>
            <w:r w:rsidRPr="00D6710F">
              <w:rPr>
                <w:rFonts w:ascii="Cambria" w:hAnsi="Cambria"/>
                <w:sz w:val="20"/>
                <w:szCs w:val="20"/>
              </w:rPr>
              <w:t xml:space="preserve">verificarea numărului de </w:t>
            </w:r>
            <w:r w:rsidR="00AE7B26">
              <w:rPr>
                <w:rFonts w:ascii="Cambria" w:hAnsi="Cambria"/>
                <w:sz w:val="20"/>
                <w:szCs w:val="20"/>
              </w:rPr>
              <w:t>UAT-uri</w:t>
            </w:r>
            <w:r w:rsidRPr="00D6710F">
              <w:rPr>
                <w:rFonts w:ascii="Cambria" w:hAnsi="Cambria"/>
                <w:sz w:val="20"/>
                <w:szCs w:val="20"/>
              </w:rPr>
              <w:t xml:space="preserve"> beneficiare;</w:t>
            </w:r>
          </w:p>
          <w:p w14:paraId="55F0B2EB" w14:textId="77777777" w:rsidR="008A6CCE" w:rsidRPr="00D6710F" w:rsidRDefault="00000000">
            <w:pPr>
              <w:pStyle w:val="ListParagraph"/>
              <w:numPr>
                <w:ilvl w:val="1"/>
                <w:numId w:val="1"/>
              </w:numPr>
              <w:rPr>
                <w:sz w:val="20"/>
                <w:szCs w:val="20"/>
              </w:rPr>
            </w:pPr>
            <w:r w:rsidRPr="00D6710F">
              <w:rPr>
                <w:rFonts w:ascii="Cambria" w:hAnsi="Cambria"/>
                <w:sz w:val="20"/>
                <w:szCs w:val="20"/>
              </w:rPr>
              <w:t>corelarea zonei de impact cu teritoriul GAL;</w:t>
            </w:r>
          </w:p>
          <w:p w14:paraId="0E0CD703" w14:textId="77777777" w:rsidR="008A6CCE" w:rsidRPr="00D6710F" w:rsidRDefault="00000000">
            <w:pPr>
              <w:pStyle w:val="ListParagraph"/>
              <w:numPr>
                <w:ilvl w:val="1"/>
                <w:numId w:val="1"/>
              </w:numPr>
              <w:rPr>
                <w:sz w:val="20"/>
                <w:szCs w:val="20"/>
              </w:rPr>
            </w:pPr>
            <w:r w:rsidRPr="00D6710F">
              <w:rPr>
                <w:rFonts w:ascii="Cambria" w:hAnsi="Cambria"/>
                <w:sz w:val="20"/>
                <w:szCs w:val="20"/>
              </w:rPr>
              <w:t>verificarea indicatorului de rezultat asumat;</w:t>
            </w:r>
          </w:p>
          <w:p w14:paraId="1DA14850" w14:textId="77777777" w:rsidR="008A6CCE" w:rsidRPr="00D6710F" w:rsidRDefault="00000000">
            <w:pPr>
              <w:pStyle w:val="ListParagraph"/>
              <w:numPr>
                <w:ilvl w:val="1"/>
                <w:numId w:val="1"/>
              </w:numPr>
              <w:rPr>
                <w:sz w:val="20"/>
                <w:szCs w:val="20"/>
              </w:rPr>
            </w:pPr>
            <w:r w:rsidRPr="00D6710F">
              <w:rPr>
                <w:rFonts w:ascii="Cambria" w:hAnsi="Cambria"/>
                <w:sz w:val="20"/>
                <w:szCs w:val="20"/>
              </w:rPr>
              <w:t>justificarea îndeplinirii criteriului în Cererea de finanțare, Secțiunea E.2.2 – „Descrierea îndeplinirii criteriilor de selecție”.</w:t>
            </w:r>
          </w:p>
          <w:p w14:paraId="4F5FDDB5" w14:textId="77777777" w:rsidR="008A6CCE" w:rsidRPr="00D6710F" w:rsidRDefault="00000000">
            <w:pPr>
              <w:pStyle w:val="ListParagraph"/>
              <w:spacing w:line="360" w:lineRule="auto"/>
              <w:rPr>
                <w:sz w:val="20"/>
                <w:szCs w:val="20"/>
              </w:rPr>
            </w:pPr>
            <w:r w:rsidRPr="00D6710F">
              <w:rPr>
                <w:rFonts w:ascii="Cambria" w:hAnsi="Cambria"/>
                <w:sz w:val="20"/>
                <w:szCs w:val="20"/>
              </w:rPr>
              <w:t>2. Documente de verificat</w:t>
            </w:r>
          </w:p>
          <w:p w14:paraId="2BC94EE2" w14:textId="77777777" w:rsidR="008A6CCE" w:rsidRPr="00D6710F" w:rsidRDefault="00000000">
            <w:pPr>
              <w:pStyle w:val="ListParagraph"/>
              <w:numPr>
                <w:ilvl w:val="1"/>
                <w:numId w:val="1"/>
              </w:numPr>
              <w:rPr>
                <w:sz w:val="20"/>
                <w:szCs w:val="20"/>
              </w:rPr>
            </w:pPr>
            <w:r w:rsidRPr="00D6710F">
              <w:rPr>
                <w:rFonts w:ascii="Cambria" w:hAnsi="Cambria"/>
                <w:sz w:val="20"/>
                <w:szCs w:val="20"/>
              </w:rPr>
              <w:t>Doc. 1.a) Studiul de fezabilitate</w:t>
            </w:r>
          </w:p>
          <w:p w14:paraId="64E3FDAE" w14:textId="77777777" w:rsidR="008A6CCE" w:rsidRPr="00D6710F" w:rsidRDefault="00000000">
            <w:pPr>
              <w:pStyle w:val="ListParagraph"/>
              <w:numPr>
                <w:ilvl w:val="1"/>
                <w:numId w:val="1"/>
              </w:numPr>
              <w:rPr>
                <w:sz w:val="20"/>
                <w:szCs w:val="20"/>
              </w:rPr>
            </w:pPr>
            <w:r w:rsidRPr="00D6710F">
              <w:rPr>
                <w:rFonts w:ascii="Cambria" w:hAnsi="Cambria"/>
                <w:sz w:val="20"/>
                <w:szCs w:val="20"/>
              </w:rPr>
              <w:t>Doc. 1.b) DALI</w:t>
            </w:r>
          </w:p>
          <w:p w14:paraId="1987E44A" w14:textId="77777777" w:rsidR="008A6CCE" w:rsidRPr="00D6710F" w:rsidRDefault="00000000">
            <w:pPr>
              <w:pStyle w:val="ListParagraph"/>
              <w:numPr>
                <w:ilvl w:val="1"/>
                <w:numId w:val="1"/>
              </w:numPr>
              <w:rPr>
                <w:sz w:val="20"/>
                <w:szCs w:val="20"/>
              </w:rPr>
            </w:pPr>
            <w:r w:rsidRPr="00D6710F">
              <w:rPr>
                <w:rFonts w:ascii="Cambria" w:hAnsi="Cambria"/>
                <w:sz w:val="20"/>
                <w:szCs w:val="20"/>
              </w:rPr>
              <w:t>Doc. 1.c) Memoriu justificativ</w:t>
            </w:r>
          </w:p>
          <w:p w14:paraId="0D4DA9D3" w14:textId="77777777" w:rsidR="008A6CCE" w:rsidRPr="00D6710F" w:rsidRDefault="00000000">
            <w:pPr>
              <w:pStyle w:val="ListParagraph"/>
              <w:numPr>
                <w:ilvl w:val="1"/>
                <w:numId w:val="1"/>
              </w:numPr>
              <w:rPr>
                <w:sz w:val="20"/>
                <w:szCs w:val="20"/>
              </w:rPr>
            </w:pPr>
            <w:r w:rsidRPr="00D6710F">
              <w:rPr>
                <w:rFonts w:ascii="Cambria" w:hAnsi="Cambria"/>
                <w:sz w:val="20"/>
                <w:szCs w:val="20"/>
              </w:rPr>
              <w:t>Doc. 1.m) Hotărârea Consiliului Local (solicitanți publici)</w:t>
            </w:r>
          </w:p>
          <w:p w14:paraId="7778CD4E" w14:textId="77777777" w:rsidR="008A6CCE" w:rsidRPr="00D6710F" w:rsidRDefault="00000000">
            <w:pPr>
              <w:pStyle w:val="ListParagraph"/>
              <w:numPr>
                <w:ilvl w:val="1"/>
                <w:numId w:val="1"/>
              </w:numPr>
              <w:rPr>
                <w:sz w:val="20"/>
                <w:szCs w:val="20"/>
              </w:rPr>
            </w:pPr>
            <w:r w:rsidRPr="00D6710F">
              <w:rPr>
                <w:rFonts w:ascii="Cambria" w:hAnsi="Cambria"/>
                <w:sz w:val="20"/>
                <w:szCs w:val="20"/>
              </w:rPr>
              <w:t>Doc. 1.n) Hotărâre AGA / decizie administrator</w:t>
            </w:r>
          </w:p>
          <w:p w14:paraId="70691861" w14:textId="77777777" w:rsidR="008A6CCE" w:rsidRPr="00D6710F" w:rsidRDefault="00000000">
            <w:pPr>
              <w:pStyle w:val="ListParagraph"/>
              <w:numPr>
                <w:ilvl w:val="1"/>
                <w:numId w:val="1"/>
              </w:numPr>
              <w:rPr>
                <w:sz w:val="20"/>
                <w:szCs w:val="20"/>
              </w:rPr>
            </w:pPr>
            <w:r w:rsidRPr="00D6710F">
              <w:rPr>
                <w:rFonts w:ascii="Cambria" w:hAnsi="Cambria"/>
                <w:sz w:val="20"/>
                <w:szCs w:val="20"/>
              </w:rPr>
              <w:t>Doc. 19.5 Strategia de dezvoltare locală la nivel de UAT/județ și Hotărârea de aprobare a acesteia</w:t>
            </w:r>
          </w:p>
          <w:p w14:paraId="0AD92293" w14:textId="77777777" w:rsidR="008A6CCE" w:rsidRPr="00D6710F" w:rsidRDefault="00000000">
            <w:pPr>
              <w:pStyle w:val="ListParagraph"/>
              <w:numPr>
                <w:ilvl w:val="1"/>
                <w:numId w:val="1"/>
              </w:numPr>
              <w:rPr>
                <w:sz w:val="20"/>
                <w:szCs w:val="20"/>
              </w:rPr>
            </w:pPr>
            <w:r w:rsidRPr="00D6710F">
              <w:rPr>
                <w:rFonts w:ascii="Cambria" w:hAnsi="Cambria"/>
                <w:sz w:val="20"/>
                <w:szCs w:val="20"/>
              </w:rPr>
              <w:t>Cererea de finanțare – secțiunea indicatorilor de rezultat (R.41PR)</w:t>
            </w:r>
          </w:p>
          <w:p w14:paraId="47101314" w14:textId="77777777" w:rsidR="008A6CCE" w:rsidRPr="00D6710F" w:rsidRDefault="00000000">
            <w:pPr>
              <w:pStyle w:val="ListParagraph"/>
              <w:numPr>
                <w:ilvl w:val="1"/>
                <w:numId w:val="1"/>
              </w:numPr>
              <w:rPr>
                <w:sz w:val="20"/>
                <w:szCs w:val="20"/>
              </w:rPr>
            </w:pPr>
            <w:r w:rsidRPr="00D6710F">
              <w:rPr>
                <w:rFonts w:ascii="Cambria" w:hAnsi="Cambria"/>
                <w:sz w:val="20"/>
                <w:szCs w:val="20"/>
              </w:rPr>
              <w:t>Cererea de finanțare, Secțiunea E.2.2 – „Descrierea îndeplinirii criteriilor de selecție”</w:t>
            </w:r>
          </w:p>
          <w:p w14:paraId="4EB8D083" w14:textId="77777777" w:rsidR="008A6CCE" w:rsidRPr="00D6710F" w:rsidRDefault="00000000">
            <w:pPr>
              <w:pStyle w:val="ListParagraph"/>
              <w:numPr>
                <w:ilvl w:val="1"/>
                <w:numId w:val="1"/>
              </w:numPr>
              <w:rPr>
                <w:sz w:val="20"/>
                <w:szCs w:val="20"/>
              </w:rPr>
            </w:pPr>
            <w:r w:rsidRPr="00D6710F">
              <w:rPr>
                <w:rFonts w:ascii="Cambria" w:hAnsi="Cambria"/>
                <w:sz w:val="20"/>
                <w:szCs w:val="20"/>
              </w:rPr>
              <w:t>Alte documente relevante pentru justificarea criteriului;</w:t>
            </w:r>
          </w:p>
          <w:p w14:paraId="23242129" w14:textId="77777777" w:rsidR="008A6CCE" w:rsidRPr="00D6710F" w:rsidRDefault="00000000">
            <w:pPr>
              <w:pStyle w:val="ListParagraph"/>
              <w:spacing w:line="360" w:lineRule="auto"/>
              <w:rPr>
                <w:sz w:val="20"/>
                <w:szCs w:val="20"/>
              </w:rPr>
            </w:pPr>
            <w:r w:rsidRPr="00D6710F">
              <w:rPr>
                <w:rFonts w:ascii="Cambria" w:hAnsi="Cambria"/>
                <w:sz w:val="20"/>
                <w:szCs w:val="20"/>
              </w:rPr>
              <w:t>3. Modul de verificare</w:t>
            </w:r>
          </w:p>
          <w:p w14:paraId="3C18E721" w14:textId="77777777" w:rsidR="008A6CCE" w:rsidRPr="00D6710F" w:rsidRDefault="00000000">
            <w:pPr>
              <w:pStyle w:val="ListParagraph"/>
              <w:numPr>
                <w:ilvl w:val="1"/>
                <w:numId w:val="9"/>
              </w:numPr>
              <w:rPr>
                <w:sz w:val="20"/>
                <w:szCs w:val="20"/>
              </w:rPr>
            </w:pPr>
            <w:r w:rsidRPr="00D6710F">
              <w:rPr>
                <w:rFonts w:ascii="Cambria" w:hAnsi="Cambria"/>
                <w:sz w:val="20"/>
                <w:szCs w:val="20"/>
              </w:rPr>
              <w:t>Se verifică aria de acoperire a investiției pe baza informațiilor din:</w:t>
            </w:r>
          </w:p>
          <w:p w14:paraId="2267B089" w14:textId="77777777" w:rsidR="008A6CCE" w:rsidRPr="00D6710F" w:rsidRDefault="00000000">
            <w:pPr>
              <w:pStyle w:val="ListParagraph"/>
              <w:numPr>
                <w:ilvl w:val="2"/>
                <w:numId w:val="1"/>
              </w:numPr>
              <w:rPr>
                <w:sz w:val="20"/>
                <w:szCs w:val="20"/>
              </w:rPr>
            </w:pPr>
            <w:r w:rsidRPr="00D6710F">
              <w:rPr>
                <w:rFonts w:ascii="Cambria" w:hAnsi="Cambria"/>
                <w:sz w:val="20"/>
                <w:szCs w:val="20"/>
              </w:rPr>
              <w:t>Doc. 1.a) Studiul de fezabilitate / Doc. 1.b) DALI / Doc. 1.c) Memoriu justificativ, în special descrierea zonei de impact și a beneficiarilor;</w:t>
            </w:r>
          </w:p>
          <w:p w14:paraId="7EEC3F8C" w14:textId="77777777" w:rsidR="008A6CCE" w:rsidRPr="00D6710F" w:rsidRDefault="00000000">
            <w:pPr>
              <w:pStyle w:val="ListParagraph"/>
              <w:numPr>
                <w:ilvl w:val="2"/>
                <w:numId w:val="1"/>
              </w:numPr>
              <w:rPr>
                <w:sz w:val="20"/>
                <w:szCs w:val="20"/>
              </w:rPr>
            </w:pPr>
            <w:r w:rsidRPr="00D6710F">
              <w:rPr>
                <w:rFonts w:ascii="Cambria" w:hAnsi="Cambria"/>
                <w:sz w:val="20"/>
                <w:szCs w:val="20"/>
              </w:rPr>
              <w:t>Cererea de finanțare – secțiunea indicatorilor de rezultat (R.41PR).</w:t>
            </w:r>
          </w:p>
          <w:p w14:paraId="484EDE83" w14:textId="77777777" w:rsidR="008A6CCE" w:rsidRPr="00D6710F" w:rsidRDefault="00000000">
            <w:pPr>
              <w:pStyle w:val="ListParagraph"/>
              <w:numPr>
                <w:ilvl w:val="1"/>
                <w:numId w:val="9"/>
              </w:numPr>
              <w:rPr>
                <w:sz w:val="20"/>
                <w:szCs w:val="20"/>
              </w:rPr>
            </w:pPr>
            <w:r w:rsidRPr="00D6710F">
              <w:rPr>
                <w:rFonts w:ascii="Cambria" w:hAnsi="Cambria"/>
                <w:sz w:val="20"/>
                <w:szCs w:val="20"/>
              </w:rPr>
              <w:t>Se verifică dacă prin Doc. 1.m) Hotărârea Consiliului Local (solicitanți publici) sau Doc. 1.n) Hotărâre AGA / decizie administrator este asumat caracterul investiției și aria de deservire.</w:t>
            </w:r>
          </w:p>
          <w:p w14:paraId="14BB1CC9" w14:textId="51AF682C" w:rsidR="008A6CCE" w:rsidRPr="00D6710F" w:rsidRDefault="00000000">
            <w:pPr>
              <w:pStyle w:val="ListParagraph"/>
              <w:numPr>
                <w:ilvl w:val="1"/>
                <w:numId w:val="9"/>
              </w:numPr>
              <w:rPr>
                <w:sz w:val="20"/>
                <w:szCs w:val="20"/>
              </w:rPr>
            </w:pPr>
            <w:r w:rsidRPr="00D6710F">
              <w:rPr>
                <w:rFonts w:ascii="Cambria" w:hAnsi="Cambria"/>
                <w:sz w:val="20"/>
                <w:szCs w:val="20"/>
              </w:rPr>
              <w:t xml:space="preserve">Se analizează dacă beneficiarii direcți sau indirecți ai investiției provin din cel puțin două </w:t>
            </w:r>
            <w:r w:rsidR="00AE7B26">
              <w:rPr>
                <w:rFonts w:ascii="Cambria" w:hAnsi="Cambria"/>
                <w:sz w:val="20"/>
                <w:szCs w:val="20"/>
              </w:rPr>
              <w:t>UAT</w:t>
            </w:r>
            <w:r w:rsidRPr="00D6710F">
              <w:rPr>
                <w:rFonts w:ascii="Cambria" w:hAnsi="Cambria"/>
                <w:sz w:val="20"/>
                <w:szCs w:val="20"/>
              </w:rPr>
              <w:t xml:space="preserve"> distincte ale teritoriului GAL.</w:t>
            </w:r>
          </w:p>
          <w:p w14:paraId="694C12A6" w14:textId="77777777" w:rsidR="008A6CCE" w:rsidRPr="00D6710F" w:rsidRDefault="00000000">
            <w:pPr>
              <w:pStyle w:val="ListParagraph"/>
              <w:numPr>
                <w:ilvl w:val="1"/>
                <w:numId w:val="9"/>
              </w:numPr>
              <w:rPr>
                <w:sz w:val="20"/>
                <w:szCs w:val="20"/>
              </w:rPr>
            </w:pPr>
            <w:r w:rsidRPr="00D6710F">
              <w:rPr>
                <w:rFonts w:ascii="Cambria" w:hAnsi="Cambria"/>
                <w:sz w:val="20"/>
                <w:szCs w:val="20"/>
              </w:rPr>
              <w:t>Se verifică corelarea investiției cu aria teritorială prevăzută în Doc. 19.5 Strategia de dezvoltare locală la nivel de UAT/județ și Hotărârea de aprobare a acesteia.</w:t>
            </w:r>
          </w:p>
          <w:p w14:paraId="26745D06" w14:textId="77777777" w:rsidR="008A6CCE" w:rsidRPr="00D6710F" w:rsidRDefault="00000000">
            <w:pPr>
              <w:pStyle w:val="ListParagraph"/>
              <w:numPr>
                <w:ilvl w:val="1"/>
                <w:numId w:val="9"/>
              </w:numPr>
              <w:rPr>
                <w:sz w:val="20"/>
                <w:szCs w:val="20"/>
              </w:rPr>
            </w:pPr>
            <w:r w:rsidRPr="00D6710F">
              <w:rPr>
                <w:rFonts w:ascii="Cambria" w:hAnsi="Cambria"/>
                <w:sz w:val="20"/>
                <w:szCs w:val="20"/>
              </w:rPr>
              <w:t>Se verifică completarea corespunzătoare a Cererea de finanțare, Secțiunea E.2.2 – „Descrierea îndeplinirii criteriilor de selecție”, cu justificarea explicită a numărului de localități beneficiare.</w:t>
            </w:r>
          </w:p>
          <w:p w14:paraId="5921662D" w14:textId="1CE087CD" w:rsidR="008A6CCE" w:rsidRPr="00D6710F" w:rsidRDefault="00000000">
            <w:pPr>
              <w:pStyle w:val="ListParagraph"/>
              <w:spacing w:line="360" w:lineRule="auto"/>
              <w:rPr>
                <w:sz w:val="20"/>
                <w:szCs w:val="20"/>
              </w:rPr>
            </w:pPr>
            <w:r w:rsidRPr="00D6710F">
              <w:rPr>
                <w:rFonts w:ascii="Cambria" w:hAnsi="Cambria"/>
                <w:sz w:val="20"/>
                <w:szCs w:val="20"/>
              </w:rPr>
              <w:t xml:space="preserve">Punctajul se acordă numai dacă, din documentele depuse, rezultă în mod clar că investiția deservește populația din cel puțin două </w:t>
            </w:r>
            <w:r w:rsidR="00C75ED7">
              <w:rPr>
                <w:rFonts w:ascii="Cambria" w:hAnsi="Cambria"/>
                <w:sz w:val="20"/>
                <w:szCs w:val="20"/>
              </w:rPr>
              <w:t>U.A.T.</w:t>
            </w:r>
            <w:r w:rsidRPr="00D6710F">
              <w:rPr>
                <w:rFonts w:ascii="Cambria" w:hAnsi="Cambria"/>
                <w:sz w:val="20"/>
                <w:szCs w:val="20"/>
              </w:rPr>
              <w:t xml:space="preserve"> distincte ale teritoriului GAL.</w:t>
            </w:r>
          </w:p>
          <w:p w14:paraId="7159B29F" w14:textId="77777777" w:rsidR="008A6CCE" w:rsidRPr="00D6710F" w:rsidRDefault="00000000">
            <w:pPr>
              <w:pStyle w:val="ListParagraph"/>
              <w:spacing w:line="360" w:lineRule="auto"/>
              <w:rPr>
                <w:sz w:val="20"/>
                <w:szCs w:val="20"/>
              </w:rPr>
            </w:pPr>
            <w:r w:rsidRPr="00D6710F">
              <w:rPr>
                <w:rFonts w:ascii="Cambria" w:hAnsi="Cambria"/>
                <w:sz w:val="20"/>
                <w:szCs w:val="20"/>
              </w:rPr>
              <w:t>4. Punctaj</w:t>
            </w:r>
          </w:p>
          <w:p w14:paraId="19267BA5" w14:textId="56F05F95" w:rsidR="008A6CCE" w:rsidRPr="00D6710F" w:rsidRDefault="00000000">
            <w:pPr>
              <w:pStyle w:val="ListParagraph"/>
              <w:numPr>
                <w:ilvl w:val="1"/>
                <w:numId w:val="1"/>
              </w:numPr>
              <w:rPr>
                <w:sz w:val="20"/>
                <w:szCs w:val="20"/>
              </w:rPr>
            </w:pPr>
            <w:r w:rsidRPr="00D6710F">
              <w:rPr>
                <w:rFonts w:ascii="Cambria" w:hAnsi="Cambria"/>
                <w:sz w:val="20"/>
                <w:szCs w:val="20"/>
              </w:rPr>
              <w:t xml:space="preserve">15 puncte – dacă investiția deservește populația din cel puțin două </w:t>
            </w:r>
            <w:r w:rsidR="00AE7B26">
              <w:rPr>
                <w:rFonts w:ascii="Cambria" w:hAnsi="Cambria"/>
                <w:sz w:val="20"/>
                <w:szCs w:val="20"/>
              </w:rPr>
              <w:t>U</w:t>
            </w:r>
            <w:r w:rsidR="00C75ED7">
              <w:rPr>
                <w:rFonts w:ascii="Cambria" w:hAnsi="Cambria"/>
                <w:sz w:val="20"/>
                <w:szCs w:val="20"/>
              </w:rPr>
              <w:t>.</w:t>
            </w:r>
            <w:r w:rsidR="00AE7B26">
              <w:rPr>
                <w:rFonts w:ascii="Cambria" w:hAnsi="Cambria"/>
                <w:sz w:val="20"/>
                <w:szCs w:val="20"/>
              </w:rPr>
              <w:t>A</w:t>
            </w:r>
            <w:r w:rsidR="00C75ED7">
              <w:rPr>
                <w:rFonts w:ascii="Cambria" w:hAnsi="Cambria"/>
                <w:sz w:val="20"/>
                <w:szCs w:val="20"/>
              </w:rPr>
              <w:t>.</w:t>
            </w:r>
            <w:r w:rsidR="00AE7B26">
              <w:rPr>
                <w:rFonts w:ascii="Cambria" w:hAnsi="Cambria"/>
                <w:sz w:val="20"/>
                <w:szCs w:val="20"/>
              </w:rPr>
              <w:t>T</w:t>
            </w:r>
            <w:r w:rsidR="00C75ED7">
              <w:rPr>
                <w:rFonts w:ascii="Cambria" w:hAnsi="Cambria"/>
                <w:sz w:val="20"/>
                <w:szCs w:val="20"/>
              </w:rPr>
              <w:t>.</w:t>
            </w:r>
            <w:r w:rsidRPr="00D6710F">
              <w:rPr>
                <w:rFonts w:ascii="Cambria" w:hAnsi="Cambria"/>
                <w:sz w:val="20"/>
                <w:szCs w:val="20"/>
              </w:rPr>
              <w:t xml:space="preserve"> distincte ale teritoriului GAL.</w:t>
            </w:r>
          </w:p>
          <w:p w14:paraId="74622269" w14:textId="77777777" w:rsidR="008A6CCE" w:rsidRPr="00D6710F" w:rsidRDefault="00000000">
            <w:pPr>
              <w:pStyle w:val="ListParagraph"/>
              <w:spacing w:line="360" w:lineRule="auto"/>
              <w:rPr>
                <w:sz w:val="20"/>
                <w:szCs w:val="20"/>
              </w:rPr>
            </w:pPr>
            <w:r w:rsidRPr="00D6710F">
              <w:rPr>
                <w:rFonts w:ascii="Cambria" w:hAnsi="Cambria"/>
                <w:sz w:val="20"/>
                <w:szCs w:val="20"/>
              </w:rPr>
              <w:t>Observații</w:t>
            </w:r>
          </w:p>
          <w:p w14:paraId="73CEFC32" w14:textId="77777777" w:rsidR="008A6CCE" w:rsidRPr="00D6710F" w:rsidRDefault="00000000">
            <w:pPr>
              <w:pStyle w:val="ListParagraph"/>
              <w:spacing w:line="360" w:lineRule="auto"/>
              <w:rPr>
                <w:sz w:val="20"/>
                <w:szCs w:val="20"/>
              </w:rPr>
            </w:pPr>
            <w:r w:rsidRPr="00D6710F">
              <w:rPr>
                <w:rFonts w:ascii="Cambria" w:hAnsi="Cambria"/>
                <w:sz w:val="20"/>
                <w:szCs w:val="20"/>
              </w:rPr>
              <w:t>Punctajul aferent CS 3.1 se cumulează cu punctajul aferent criteriului CS 3.2.</w:t>
            </w:r>
          </w:p>
          <w:p w14:paraId="66ADF349" w14:textId="6A569182" w:rsidR="008A6CCE" w:rsidRPr="00D6710F" w:rsidRDefault="00000000">
            <w:pPr>
              <w:pStyle w:val="ListParagraph"/>
              <w:spacing w:line="360" w:lineRule="auto"/>
              <w:rPr>
                <w:sz w:val="20"/>
                <w:szCs w:val="20"/>
              </w:rPr>
            </w:pPr>
            <w:r w:rsidRPr="00D6710F">
              <w:rPr>
                <w:rFonts w:ascii="Cambria" w:hAnsi="Cambria"/>
                <w:sz w:val="20"/>
                <w:szCs w:val="20"/>
              </w:rPr>
              <w:t xml:space="preserve">În cazul în care documentele depuse nu demonstrează în mod clar caracterul inter-local al investiției sau nu se poate identifica faptul că beneficiarii provin din cel puțin două </w:t>
            </w:r>
            <w:r w:rsidR="00AE7B26">
              <w:rPr>
                <w:rFonts w:ascii="Cambria" w:hAnsi="Cambria"/>
                <w:sz w:val="20"/>
                <w:szCs w:val="20"/>
              </w:rPr>
              <w:t>U</w:t>
            </w:r>
            <w:r w:rsidR="00BD5EA7">
              <w:rPr>
                <w:rFonts w:ascii="Cambria" w:hAnsi="Cambria"/>
                <w:sz w:val="20"/>
                <w:szCs w:val="20"/>
              </w:rPr>
              <w:t>.</w:t>
            </w:r>
            <w:r w:rsidR="00AE7B26">
              <w:rPr>
                <w:rFonts w:ascii="Cambria" w:hAnsi="Cambria"/>
                <w:sz w:val="20"/>
                <w:szCs w:val="20"/>
              </w:rPr>
              <w:t>A</w:t>
            </w:r>
            <w:r w:rsidR="00BD5EA7">
              <w:rPr>
                <w:rFonts w:ascii="Cambria" w:hAnsi="Cambria"/>
                <w:sz w:val="20"/>
                <w:szCs w:val="20"/>
              </w:rPr>
              <w:t>.</w:t>
            </w:r>
            <w:r w:rsidR="00AE7B26">
              <w:rPr>
                <w:rFonts w:ascii="Cambria" w:hAnsi="Cambria"/>
                <w:sz w:val="20"/>
                <w:szCs w:val="20"/>
              </w:rPr>
              <w:t>T</w:t>
            </w:r>
            <w:r w:rsidR="00BD5EA7">
              <w:rPr>
                <w:rFonts w:ascii="Cambria" w:hAnsi="Cambria"/>
                <w:sz w:val="20"/>
                <w:szCs w:val="20"/>
              </w:rPr>
              <w:t>.</w:t>
            </w:r>
            <w:r w:rsidRPr="00D6710F">
              <w:rPr>
                <w:rFonts w:ascii="Cambria" w:hAnsi="Cambria"/>
                <w:sz w:val="20"/>
                <w:szCs w:val="20"/>
              </w:rPr>
              <w:t xml:space="preserve"> distincte ale teritoriului GAL, punctajul nu se acordă.</w:t>
            </w:r>
          </w:p>
          <w:p w14:paraId="3A5B31BA" w14:textId="77777777" w:rsidR="008A6CCE" w:rsidRPr="00D6710F" w:rsidRDefault="00000000">
            <w:pPr>
              <w:pStyle w:val="ListParagraph"/>
              <w:spacing w:line="360" w:lineRule="auto"/>
              <w:rPr>
                <w:sz w:val="20"/>
                <w:szCs w:val="20"/>
              </w:rPr>
            </w:pPr>
            <w:r w:rsidRPr="00D6710F">
              <w:rPr>
                <w:rFonts w:ascii="Cambria" w:hAnsi="Cambria"/>
                <w:sz w:val="20"/>
                <w:szCs w:val="20"/>
              </w:rPr>
              <w:t>Încadrarea se realizează exclusiv pe baza documentelor depuse și a informațiilor asumate de solicitant.</w:t>
            </w:r>
          </w:p>
          <w:p w14:paraId="578F9039" w14:textId="77777777" w:rsidR="008A6CCE" w:rsidRPr="00D6710F" w:rsidRDefault="008A6CCE">
            <w:pPr>
              <w:rPr>
                <w:sz w:val="20"/>
                <w:szCs w:val="20"/>
              </w:rPr>
            </w:pPr>
          </w:p>
        </w:tc>
      </w:tr>
      <w:tr w:rsidR="008A6CCE" w:rsidRPr="00D6710F" w14:paraId="1194EE37" w14:textId="77777777">
        <w:trPr>
          <w:trHeight w:val="360"/>
        </w:trPr>
        <w:tc>
          <w:tcPr>
            <w:tcW w:w="0" w:type="auto"/>
            <w:gridSpan w:val="5"/>
            <w:vAlign w:val="center"/>
          </w:tcPr>
          <w:p w14:paraId="4F1FC9FE" w14:textId="77777777" w:rsidR="008A6CCE" w:rsidRPr="00D6710F" w:rsidRDefault="00000000">
            <w:pPr>
              <w:rPr>
                <w:sz w:val="20"/>
                <w:szCs w:val="20"/>
              </w:rPr>
            </w:pPr>
            <w:r w:rsidRPr="00D6710F">
              <w:rPr>
                <w:rFonts w:ascii="Cambria" w:hAnsi="Cambria"/>
                <w:sz w:val="20"/>
                <w:szCs w:val="20"/>
              </w:rPr>
              <w:t> </w:t>
            </w:r>
          </w:p>
        </w:tc>
      </w:tr>
      <w:tr w:rsidR="008A6CCE" w:rsidRPr="00D6710F" w14:paraId="76BDF039" w14:textId="77777777">
        <w:tc>
          <w:tcPr>
            <w:tcW w:w="0" w:type="auto"/>
            <w:shd w:val="clear" w:color="auto" w:fill="F8ECD2"/>
            <w:vAlign w:val="center"/>
          </w:tcPr>
          <w:p w14:paraId="19837EC3" w14:textId="77777777" w:rsidR="008A6CCE" w:rsidRPr="00D6710F" w:rsidRDefault="00000000">
            <w:pPr>
              <w:rPr>
                <w:sz w:val="20"/>
                <w:szCs w:val="20"/>
              </w:rPr>
            </w:pPr>
            <w:r w:rsidRPr="00D6710F">
              <w:rPr>
                <w:rFonts w:ascii="Cambria" w:hAnsi="Cambria"/>
                <w:color w:val="58400C"/>
                <w:sz w:val="20"/>
                <w:szCs w:val="20"/>
              </w:rPr>
              <w:t>CS 3.2</w:t>
            </w:r>
          </w:p>
        </w:tc>
        <w:tc>
          <w:tcPr>
            <w:tcW w:w="0" w:type="auto"/>
            <w:shd w:val="clear" w:color="auto" w:fill="F8ECD2"/>
            <w:vAlign w:val="center"/>
          </w:tcPr>
          <w:p w14:paraId="64A2BCF4" w14:textId="77777777" w:rsidR="008A6CCE" w:rsidRPr="00D6710F" w:rsidRDefault="00000000">
            <w:pPr>
              <w:rPr>
                <w:sz w:val="20"/>
                <w:szCs w:val="20"/>
              </w:rPr>
            </w:pPr>
            <w:r w:rsidRPr="00D6710F">
              <w:rPr>
                <w:rFonts w:ascii="Cambria" w:hAnsi="Cambria"/>
                <w:color w:val="58400C"/>
                <w:sz w:val="20"/>
                <w:szCs w:val="20"/>
              </w:rPr>
              <w:t>Numărul estimat de beneficiari care vor prelua rezultatele</w:t>
            </w:r>
          </w:p>
        </w:tc>
        <w:tc>
          <w:tcPr>
            <w:tcW w:w="0" w:type="auto"/>
            <w:vAlign w:val="center"/>
          </w:tcPr>
          <w:p w14:paraId="5237CCBC" w14:textId="77777777" w:rsidR="008A6CCE" w:rsidRPr="00D6710F" w:rsidRDefault="00000000">
            <w:pPr>
              <w:keepNext/>
              <w:jc w:val="center"/>
              <w:rPr>
                <w:sz w:val="20"/>
                <w:szCs w:val="20"/>
              </w:rPr>
            </w:pPr>
            <w:r w:rsidRPr="00D6710F">
              <w:rPr>
                <w:rFonts w:ascii="Cambria" w:hAnsi="Cambria"/>
                <w:sz w:val="20"/>
                <w:szCs w:val="20"/>
              </w:rPr>
              <w:t>20</w:t>
            </w:r>
          </w:p>
        </w:tc>
        <w:tc>
          <w:tcPr>
            <w:tcW w:w="0" w:type="auto"/>
            <w:vAlign w:val="center"/>
          </w:tcPr>
          <w:p w14:paraId="41B617F2" w14:textId="77777777" w:rsidR="008A6CCE" w:rsidRPr="00D6710F" w:rsidRDefault="008A6CCE">
            <w:pPr>
              <w:rPr>
                <w:sz w:val="20"/>
                <w:szCs w:val="20"/>
              </w:rPr>
            </w:pPr>
          </w:p>
        </w:tc>
        <w:tc>
          <w:tcPr>
            <w:tcW w:w="0" w:type="auto"/>
            <w:vAlign w:val="center"/>
          </w:tcPr>
          <w:p w14:paraId="01C17BFB" w14:textId="77777777" w:rsidR="008A6CCE" w:rsidRPr="00D6710F" w:rsidRDefault="008A6CCE">
            <w:pPr>
              <w:rPr>
                <w:sz w:val="20"/>
                <w:szCs w:val="20"/>
              </w:rPr>
            </w:pPr>
          </w:p>
        </w:tc>
      </w:tr>
      <w:tr w:rsidR="008A6CCE" w:rsidRPr="00D6710F" w14:paraId="29471BB2" w14:textId="77777777">
        <w:tc>
          <w:tcPr>
            <w:tcW w:w="0" w:type="auto"/>
            <w:gridSpan w:val="5"/>
            <w:shd w:val="clear" w:color="auto" w:fill="DDDDDD"/>
            <w:vAlign w:val="center"/>
          </w:tcPr>
          <w:p w14:paraId="6FB5A2B5" w14:textId="77777777" w:rsidR="008A6CCE" w:rsidRPr="00D6710F" w:rsidRDefault="00000000">
            <w:pPr>
              <w:spacing w:line="360" w:lineRule="auto"/>
              <w:ind w:firstLine="493"/>
              <w:rPr>
                <w:sz w:val="20"/>
                <w:szCs w:val="20"/>
              </w:rPr>
            </w:pPr>
            <w:r w:rsidRPr="00D6710F">
              <w:rPr>
                <w:rFonts w:ascii="Cambria" w:hAnsi="Cambria"/>
                <w:sz w:val="20"/>
                <w:szCs w:val="20"/>
              </w:rPr>
              <w:t>1. Metodologia de verificare</w:t>
            </w:r>
          </w:p>
          <w:p w14:paraId="262FEF2B" w14:textId="77777777" w:rsidR="008A6CCE" w:rsidRPr="00D6710F" w:rsidRDefault="00000000">
            <w:pPr>
              <w:spacing w:line="360" w:lineRule="auto"/>
              <w:ind w:firstLine="493"/>
              <w:rPr>
                <w:sz w:val="20"/>
                <w:szCs w:val="20"/>
              </w:rPr>
            </w:pPr>
            <w:r w:rsidRPr="00D6710F">
              <w:rPr>
                <w:rFonts w:ascii="Cambria" w:hAnsi="Cambria"/>
                <w:sz w:val="20"/>
                <w:szCs w:val="20"/>
              </w:rPr>
              <w:t>Evaluatorul verifică numărul estimat de beneficiari direcți și/sau indirecți care vor prelua rezultatele investiției, conform indicatorilor asumați prin Cererea de finanțare și informațiilor din documentația tehnico-economică.</w:t>
            </w:r>
          </w:p>
          <w:p w14:paraId="17F71060" w14:textId="77777777" w:rsidR="008A6CCE" w:rsidRPr="00D6710F" w:rsidRDefault="00000000">
            <w:pPr>
              <w:spacing w:line="360" w:lineRule="auto"/>
              <w:ind w:firstLine="493"/>
              <w:rPr>
                <w:sz w:val="20"/>
                <w:szCs w:val="20"/>
              </w:rPr>
            </w:pPr>
            <w:r w:rsidRPr="00D6710F">
              <w:rPr>
                <w:rFonts w:ascii="Cambria" w:hAnsi="Cambria"/>
                <w:sz w:val="20"/>
                <w:szCs w:val="20"/>
              </w:rPr>
              <w:t>Analiza urmărește:</w:t>
            </w:r>
          </w:p>
          <w:p w14:paraId="7C3BFED9" w14:textId="77777777" w:rsidR="008A6CCE" w:rsidRPr="00D6710F" w:rsidRDefault="00000000">
            <w:pPr>
              <w:pStyle w:val="ListParagraph"/>
              <w:numPr>
                <w:ilvl w:val="0"/>
                <w:numId w:val="1"/>
              </w:numPr>
              <w:rPr>
                <w:sz w:val="20"/>
                <w:szCs w:val="20"/>
              </w:rPr>
            </w:pPr>
            <w:r w:rsidRPr="00D6710F">
              <w:rPr>
                <w:rFonts w:ascii="Cambria" w:hAnsi="Cambria"/>
                <w:sz w:val="20"/>
                <w:szCs w:val="20"/>
              </w:rPr>
              <w:t>identificarea numărului estimat de beneficiari;</w:t>
            </w:r>
          </w:p>
          <w:p w14:paraId="24ACD214" w14:textId="77777777" w:rsidR="008A6CCE" w:rsidRPr="00D6710F" w:rsidRDefault="00000000">
            <w:pPr>
              <w:pStyle w:val="ListParagraph"/>
              <w:numPr>
                <w:ilvl w:val="0"/>
                <w:numId w:val="1"/>
              </w:numPr>
              <w:rPr>
                <w:sz w:val="20"/>
                <w:szCs w:val="20"/>
              </w:rPr>
            </w:pPr>
            <w:r w:rsidRPr="00D6710F">
              <w:rPr>
                <w:rFonts w:ascii="Cambria" w:hAnsi="Cambria"/>
                <w:sz w:val="20"/>
                <w:szCs w:val="20"/>
              </w:rPr>
              <w:t>corelarea acestuia cu aria de impact și tipul investiției;</w:t>
            </w:r>
          </w:p>
          <w:p w14:paraId="15041DDD" w14:textId="77777777" w:rsidR="008A6CCE" w:rsidRPr="00D6710F" w:rsidRDefault="00000000">
            <w:pPr>
              <w:pStyle w:val="ListParagraph"/>
              <w:numPr>
                <w:ilvl w:val="0"/>
                <w:numId w:val="1"/>
              </w:numPr>
              <w:rPr>
                <w:sz w:val="20"/>
                <w:szCs w:val="20"/>
              </w:rPr>
            </w:pPr>
            <w:r w:rsidRPr="00D6710F">
              <w:rPr>
                <w:rFonts w:ascii="Cambria" w:hAnsi="Cambria"/>
                <w:sz w:val="20"/>
                <w:szCs w:val="20"/>
              </w:rPr>
              <w:t>fundamentarea estimării în documentația tehnico-economică;</w:t>
            </w:r>
          </w:p>
          <w:p w14:paraId="59FA5D88" w14:textId="77777777" w:rsidR="008A6CCE" w:rsidRPr="00D6710F" w:rsidRDefault="00000000">
            <w:pPr>
              <w:pStyle w:val="ListParagraph"/>
              <w:numPr>
                <w:ilvl w:val="0"/>
                <w:numId w:val="1"/>
              </w:numPr>
              <w:rPr>
                <w:sz w:val="20"/>
                <w:szCs w:val="20"/>
              </w:rPr>
            </w:pPr>
            <w:r w:rsidRPr="00D6710F">
              <w:rPr>
                <w:rFonts w:ascii="Cambria" w:hAnsi="Cambria"/>
                <w:sz w:val="20"/>
                <w:szCs w:val="20"/>
              </w:rPr>
              <w:t>asumarea indicatorilor prin Cererea de finanțare;</w:t>
            </w:r>
          </w:p>
          <w:p w14:paraId="74E317B9" w14:textId="77777777" w:rsidR="008A6CCE" w:rsidRPr="00D6710F" w:rsidRDefault="00000000">
            <w:pPr>
              <w:pStyle w:val="ListParagraph"/>
              <w:numPr>
                <w:ilvl w:val="0"/>
                <w:numId w:val="1"/>
              </w:numPr>
              <w:rPr>
                <w:sz w:val="20"/>
                <w:szCs w:val="20"/>
              </w:rPr>
            </w:pPr>
            <w:r w:rsidRPr="00D6710F">
              <w:rPr>
                <w:rFonts w:ascii="Cambria" w:hAnsi="Cambria"/>
                <w:sz w:val="20"/>
                <w:szCs w:val="20"/>
              </w:rPr>
              <w:t>justificarea îndeplinirii criteriului în Cererea de finanțare, Secțiunea E.2.2 – „Descrierea îndeplinirii criteriilor de selecție”.</w:t>
            </w:r>
          </w:p>
          <w:p w14:paraId="471214EF" w14:textId="77777777" w:rsidR="008A6CCE" w:rsidRPr="00D6710F" w:rsidRDefault="00000000">
            <w:pPr>
              <w:spacing w:line="360" w:lineRule="auto"/>
              <w:ind w:firstLine="493"/>
              <w:rPr>
                <w:sz w:val="20"/>
                <w:szCs w:val="20"/>
              </w:rPr>
            </w:pPr>
            <w:r w:rsidRPr="00D6710F">
              <w:rPr>
                <w:rFonts w:ascii="Cambria" w:hAnsi="Cambria"/>
                <w:sz w:val="20"/>
                <w:szCs w:val="20"/>
              </w:rPr>
              <w:t> </w:t>
            </w:r>
          </w:p>
          <w:p w14:paraId="1BB9F110" w14:textId="77777777" w:rsidR="008A6CCE" w:rsidRPr="00D6710F" w:rsidRDefault="00000000">
            <w:pPr>
              <w:spacing w:line="360" w:lineRule="auto"/>
              <w:ind w:firstLine="493"/>
              <w:rPr>
                <w:sz w:val="20"/>
                <w:szCs w:val="20"/>
              </w:rPr>
            </w:pPr>
            <w:r w:rsidRPr="00D6710F">
              <w:rPr>
                <w:rFonts w:ascii="Cambria" w:hAnsi="Cambria"/>
                <w:sz w:val="20"/>
                <w:szCs w:val="20"/>
              </w:rPr>
              <w:t>2. Documente de verificat</w:t>
            </w:r>
          </w:p>
          <w:p w14:paraId="4761BD4B" w14:textId="77777777" w:rsidR="008A6CCE" w:rsidRPr="00D6710F" w:rsidRDefault="00000000">
            <w:pPr>
              <w:pStyle w:val="ListParagraph"/>
              <w:numPr>
                <w:ilvl w:val="0"/>
                <w:numId w:val="10"/>
              </w:numPr>
              <w:rPr>
                <w:sz w:val="20"/>
                <w:szCs w:val="20"/>
              </w:rPr>
            </w:pPr>
            <w:r w:rsidRPr="00D6710F">
              <w:rPr>
                <w:rFonts w:ascii="Cambria" w:hAnsi="Cambria"/>
                <w:sz w:val="20"/>
                <w:szCs w:val="20"/>
              </w:rPr>
              <w:t>Doc. 1.a) Studiul de fezabilitate</w:t>
            </w:r>
          </w:p>
          <w:p w14:paraId="0BA7AEDB" w14:textId="77777777" w:rsidR="008A6CCE" w:rsidRPr="00D6710F" w:rsidRDefault="00000000">
            <w:pPr>
              <w:pStyle w:val="ListParagraph"/>
              <w:numPr>
                <w:ilvl w:val="0"/>
                <w:numId w:val="10"/>
              </w:numPr>
              <w:rPr>
                <w:sz w:val="20"/>
                <w:szCs w:val="20"/>
              </w:rPr>
            </w:pPr>
            <w:r w:rsidRPr="00D6710F">
              <w:rPr>
                <w:rFonts w:ascii="Cambria" w:hAnsi="Cambria"/>
                <w:sz w:val="20"/>
                <w:szCs w:val="20"/>
              </w:rPr>
              <w:t>Doc. 1.b) DALI</w:t>
            </w:r>
          </w:p>
          <w:p w14:paraId="3AEBBB69" w14:textId="77777777" w:rsidR="008A6CCE" w:rsidRPr="00D6710F" w:rsidRDefault="00000000">
            <w:pPr>
              <w:pStyle w:val="ListParagraph"/>
              <w:numPr>
                <w:ilvl w:val="0"/>
                <w:numId w:val="10"/>
              </w:numPr>
              <w:rPr>
                <w:sz w:val="20"/>
                <w:szCs w:val="20"/>
              </w:rPr>
            </w:pPr>
            <w:r w:rsidRPr="00D6710F">
              <w:rPr>
                <w:rFonts w:ascii="Cambria" w:hAnsi="Cambria"/>
                <w:sz w:val="20"/>
                <w:szCs w:val="20"/>
              </w:rPr>
              <w:t>Doc. 1.c) Memoriu justificativ</w:t>
            </w:r>
          </w:p>
          <w:p w14:paraId="0081794D" w14:textId="77777777" w:rsidR="008A6CCE" w:rsidRPr="00D6710F" w:rsidRDefault="00000000">
            <w:pPr>
              <w:pStyle w:val="ListParagraph"/>
              <w:numPr>
                <w:ilvl w:val="0"/>
                <w:numId w:val="10"/>
              </w:numPr>
              <w:rPr>
                <w:sz w:val="20"/>
                <w:szCs w:val="20"/>
              </w:rPr>
            </w:pPr>
            <w:r w:rsidRPr="00D6710F">
              <w:rPr>
                <w:rFonts w:ascii="Cambria" w:hAnsi="Cambria"/>
                <w:sz w:val="20"/>
                <w:szCs w:val="20"/>
              </w:rPr>
              <w:t>Doc. 1.m) Hotărârea Consiliului Local (solicitanți publici)</w:t>
            </w:r>
          </w:p>
          <w:p w14:paraId="02171D66" w14:textId="77777777" w:rsidR="008A6CCE" w:rsidRPr="00D6710F" w:rsidRDefault="00000000">
            <w:pPr>
              <w:pStyle w:val="ListParagraph"/>
              <w:numPr>
                <w:ilvl w:val="0"/>
                <w:numId w:val="10"/>
              </w:numPr>
              <w:rPr>
                <w:sz w:val="20"/>
                <w:szCs w:val="20"/>
              </w:rPr>
            </w:pPr>
            <w:r w:rsidRPr="00D6710F">
              <w:rPr>
                <w:rFonts w:ascii="Cambria" w:hAnsi="Cambria"/>
                <w:sz w:val="20"/>
                <w:szCs w:val="20"/>
              </w:rPr>
              <w:t>Doc. 1.n) Hotărâre AGA / decizie administrator</w:t>
            </w:r>
          </w:p>
          <w:p w14:paraId="4BCF7BCA" w14:textId="77777777" w:rsidR="008A6CCE" w:rsidRPr="00D6710F" w:rsidRDefault="00000000">
            <w:pPr>
              <w:pStyle w:val="ListParagraph"/>
              <w:numPr>
                <w:ilvl w:val="0"/>
                <w:numId w:val="10"/>
              </w:numPr>
              <w:rPr>
                <w:sz w:val="20"/>
                <w:szCs w:val="20"/>
              </w:rPr>
            </w:pPr>
            <w:r w:rsidRPr="00D6710F">
              <w:rPr>
                <w:rFonts w:ascii="Cambria" w:hAnsi="Cambria"/>
                <w:sz w:val="20"/>
                <w:szCs w:val="20"/>
              </w:rPr>
              <w:t>Cererea de finanțare – secțiunea indicatorilor de rezultat (R.41PR)</w:t>
            </w:r>
          </w:p>
          <w:p w14:paraId="71CCE063" w14:textId="77777777" w:rsidR="008A6CCE" w:rsidRPr="00D6710F" w:rsidRDefault="00000000">
            <w:pPr>
              <w:pStyle w:val="ListParagraph"/>
              <w:numPr>
                <w:ilvl w:val="0"/>
                <w:numId w:val="10"/>
              </w:numPr>
              <w:rPr>
                <w:sz w:val="20"/>
                <w:szCs w:val="20"/>
              </w:rPr>
            </w:pPr>
            <w:r w:rsidRPr="00D6710F">
              <w:rPr>
                <w:rFonts w:ascii="Cambria" w:hAnsi="Cambria"/>
                <w:sz w:val="20"/>
                <w:szCs w:val="20"/>
              </w:rPr>
              <w:t>Cererea de finanțare, Secțiunea E.2.2 – „Descrierea îndeplinirii criteriilor de selecție”</w:t>
            </w:r>
          </w:p>
          <w:p w14:paraId="5BC92C0D" w14:textId="77777777" w:rsidR="008A6CCE" w:rsidRPr="00D6710F" w:rsidRDefault="00000000">
            <w:pPr>
              <w:pStyle w:val="ListParagraph"/>
              <w:numPr>
                <w:ilvl w:val="0"/>
                <w:numId w:val="10"/>
              </w:numPr>
              <w:rPr>
                <w:sz w:val="20"/>
                <w:szCs w:val="20"/>
              </w:rPr>
            </w:pPr>
            <w:r w:rsidRPr="00D6710F">
              <w:rPr>
                <w:rFonts w:ascii="Cambria" w:hAnsi="Cambria"/>
                <w:sz w:val="20"/>
                <w:szCs w:val="20"/>
              </w:rPr>
              <w:t>Doc. 19.5 Strategia de dezvoltare locală la nivel de UAT/județ și Hotărârea de aprobare a acesteia (după caz)</w:t>
            </w:r>
          </w:p>
          <w:p w14:paraId="4FABD2C0" w14:textId="77777777" w:rsidR="008A6CCE" w:rsidRPr="00D6710F" w:rsidRDefault="00000000">
            <w:pPr>
              <w:pStyle w:val="ListParagraph"/>
              <w:numPr>
                <w:ilvl w:val="0"/>
                <w:numId w:val="10"/>
              </w:numPr>
              <w:rPr>
                <w:sz w:val="20"/>
                <w:szCs w:val="20"/>
              </w:rPr>
            </w:pPr>
            <w:r w:rsidRPr="00D6710F">
              <w:rPr>
                <w:rFonts w:ascii="Cambria" w:hAnsi="Cambria"/>
                <w:sz w:val="20"/>
                <w:szCs w:val="20"/>
              </w:rPr>
              <w:t>Alte documente relevante pentru justificarea criteriului;</w:t>
            </w:r>
          </w:p>
          <w:p w14:paraId="0DC0FC66" w14:textId="77777777" w:rsidR="008A6CCE" w:rsidRPr="00D6710F" w:rsidRDefault="00000000">
            <w:pPr>
              <w:spacing w:line="360" w:lineRule="auto"/>
              <w:ind w:firstLine="493"/>
              <w:rPr>
                <w:sz w:val="20"/>
                <w:szCs w:val="20"/>
              </w:rPr>
            </w:pPr>
            <w:r w:rsidRPr="00D6710F">
              <w:rPr>
                <w:rFonts w:ascii="Cambria" w:hAnsi="Cambria"/>
                <w:sz w:val="20"/>
                <w:szCs w:val="20"/>
              </w:rPr>
              <w:t> </w:t>
            </w:r>
          </w:p>
          <w:p w14:paraId="3F9F9711" w14:textId="77777777" w:rsidR="008A6CCE" w:rsidRPr="00D6710F" w:rsidRDefault="00000000">
            <w:pPr>
              <w:spacing w:line="360" w:lineRule="auto"/>
              <w:ind w:firstLine="493"/>
              <w:rPr>
                <w:sz w:val="20"/>
                <w:szCs w:val="20"/>
              </w:rPr>
            </w:pPr>
            <w:r w:rsidRPr="00D6710F">
              <w:rPr>
                <w:rFonts w:ascii="Cambria" w:hAnsi="Cambria"/>
                <w:sz w:val="20"/>
                <w:szCs w:val="20"/>
              </w:rPr>
              <w:t>3. Modul de verificare</w:t>
            </w:r>
          </w:p>
          <w:p w14:paraId="687341FD" w14:textId="77777777" w:rsidR="008A6CCE" w:rsidRPr="00D6710F" w:rsidRDefault="00000000" w:rsidP="006514F8">
            <w:pPr>
              <w:pStyle w:val="ListParagraph"/>
              <w:numPr>
                <w:ilvl w:val="0"/>
                <w:numId w:val="15"/>
              </w:numPr>
              <w:rPr>
                <w:sz w:val="20"/>
                <w:szCs w:val="20"/>
              </w:rPr>
            </w:pPr>
            <w:r w:rsidRPr="00D6710F">
              <w:rPr>
                <w:rFonts w:ascii="Cambria" w:hAnsi="Cambria"/>
                <w:sz w:val="20"/>
                <w:szCs w:val="20"/>
              </w:rPr>
              <w:t>Se identifică numărul estimat de beneficiari declarat în Cererea de finanțare – secțiunea indicatorilor de rezultat (R.41PR).</w:t>
            </w:r>
          </w:p>
          <w:p w14:paraId="28B76672" w14:textId="77777777" w:rsidR="008A6CCE" w:rsidRPr="00D6710F" w:rsidRDefault="00000000" w:rsidP="006514F8">
            <w:pPr>
              <w:pStyle w:val="ListParagraph"/>
              <w:numPr>
                <w:ilvl w:val="0"/>
                <w:numId w:val="15"/>
              </w:numPr>
              <w:rPr>
                <w:sz w:val="20"/>
                <w:szCs w:val="20"/>
              </w:rPr>
            </w:pPr>
            <w:r w:rsidRPr="00D6710F">
              <w:rPr>
                <w:rFonts w:ascii="Cambria" w:hAnsi="Cambria"/>
                <w:sz w:val="20"/>
                <w:szCs w:val="20"/>
              </w:rPr>
              <w:t>Se verifică fundamentarea acestui număr în:</w:t>
            </w:r>
          </w:p>
          <w:p w14:paraId="1EE1ED98" w14:textId="77777777" w:rsidR="008A6CCE" w:rsidRPr="00D6710F" w:rsidRDefault="00000000">
            <w:pPr>
              <w:pStyle w:val="ListParagraph"/>
              <w:numPr>
                <w:ilvl w:val="1"/>
                <w:numId w:val="1"/>
              </w:numPr>
              <w:rPr>
                <w:sz w:val="20"/>
                <w:szCs w:val="20"/>
              </w:rPr>
            </w:pPr>
            <w:r w:rsidRPr="00D6710F">
              <w:rPr>
                <w:rFonts w:ascii="Cambria" w:hAnsi="Cambria"/>
                <w:sz w:val="20"/>
                <w:szCs w:val="20"/>
              </w:rPr>
              <w:t>Doc. 1.a) Studiul de fezabilitate / Doc. 1.b) DALI / Doc. 1.c) Memoriu justificativ, în special în descrierea grupului țintă și a ariei de impact;</w:t>
            </w:r>
          </w:p>
          <w:p w14:paraId="5C64B350" w14:textId="77777777" w:rsidR="008A6CCE" w:rsidRPr="00D6710F" w:rsidRDefault="00000000">
            <w:pPr>
              <w:pStyle w:val="ListParagraph"/>
              <w:numPr>
                <w:ilvl w:val="1"/>
                <w:numId w:val="1"/>
              </w:numPr>
              <w:rPr>
                <w:sz w:val="20"/>
                <w:szCs w:val="20"/>
              </w:rPr>
            </w:pPr>
            <w:r w:rsidRPr="00D6710F">
              <w:rPr>
                <w:rFonts w:ascii="Cambria" w:hAnsi="Cambria"/>
                <w:sz w:val="20"/>
                <w:szCs w:val="20"/>
              </w:rPr>
              <w:t>Cererea de finanțare, Secțiunea E.2.2 – „Descrierea îndeplinirii criteriilor de selecție”.</w:t>
            </w:r>
          </w:p>
          <w:p w14:paraId="1E3FEEC3" w14:textId="77777777" w:rsidR="008A6CCE" w:rsidRPr="00D6710F" w:rsidRDefault="00000000" w:rsidP="006514F8">
            <w:pPr>
              <w:pStyle w:val="ListParagraph"/>
              <w:numPr>
                <w:ilvl w:val="0"/>
                <w:numId w:val="15"/>
              </w:numPr>
              <w:rPr>
                <w:sz w:val="20"/>
                <w:szCs w:val="20"/>
              </w:rPr>
            </w:pPr>
            <w:r w:rsidRPr="00D6710F">
              <w:rPr>
                <w:rFonts w:ascii="Cambria" w:hAnsi="Cambria"/>
                <w:sz w:val="20"/>
                <w:szCs w:val="20"/>
              </w:rPr>
              <w:t>Se verifică dacă numărul estimat este realist și proporțional cu tipul și capacitatea investiției.</w:t>
            </w:r>
          </w:p>
          <w:p w14:paraId="15B77B7F" w14:textId="77777777" w:rsidR="008A6CCE" w:rsidRPr="00D6710F" w:rsidRDefault="00000000" w:rsidP="006514F8">
            <w:pPr>
              <w:pStyle w:val="ListParagraph"/>
              <w:numPr>
                <w:ilvl w:val="0"/>
                <w:numId w:val="15"/>
              </w:numPr>
              <w:rPr>
                <w:sz w:val="20"/>
                <w:szCs w:val="20"/>
              </w:rPr>
            </w:pPr>
            <w:r w:rsidRPr="00D6710F">
              <w:rPr>
                <w:rFonts w:ascii="Cambria" w:hAnsi="Cambria"/>
                <w:sz w:val="20"/>
                <w:szCs w:val="20"/>
              </w:rPr>
              <w:t>Se verifică asumarea investiției și a rezultatelor acesteia prin:</w:t>
            </w:r>
          </w:p>
          <w:p w14:paraId="3B0963A5" w14:textId="77777777" w:rsidR="008A6CCE" w:rsidRPr="00D6710F" w:rsidRDefault="00000000">
            <w:pPr>
              <w:pStyle w:val="ListParagraph"/>
              <w:numPr>
                <w:ilvl w:val="1"/>
                <w:numId w:val="1"/>
              </w:numPr>
              <w:rPr>
                <w:sz w:val="20"/>
                <w:szCs w:val="20"/>
              </w:rPr>
            </w:pPr>
            <w:r w:rsidRPr="00D6710F">
              <w:rPr>
                <w:rFonts w:ascii="Cambria" w:hAnsi="Cambria"/>
                <w:sz w:val="20"/>
                <w:szCs w:val="20"/>
              </w:rPr>
              <w:t>Doc. 1.m) Hotărârea Consiliului Local (solicitanți publici) sau</w:t>
            </w:r>
          </w:p>
          <w:p w14:paraId="724086BB" w14:textId="77777777" w:rsidR="008A6CCE" w:rsidRPr="00D6710F" w:rsidRDefault="00000000">
            <w:pPr>
              <w:pStyle w:val="ListParagraph"/>
              <w:numPr>
                <w:ilvl w:val="1"/>
                <w:numId w:val="1"/>
              </w:numPr>
              <w:rPr>
                <w:sz w:val="20"/>
                <w:szCs w:val="20"/>
              </w:rPr>
            </w:pPr>
            <w:r w:rsidRPr="00D6710F">
              <w:rPr>
                <w:rFonts w:ascii="Cambria" w:hAnsi="Cambria"/>
                <w:sz w:val="20"/>
                <w:szCs w:val="20"/>
              </w:rPr>
              <w:t>Doc. 1.n) Hotărâre AGA / decizie administrator.</w:t>
            </w:r>
          </w:p>
          <w:p w14:paraId="307DB350" w14:textId="77777777" w:rsidR="008A6CCE" w:rsidRPr="00D6710F" w:rsidRDefault="00000000" w:rsidP="006514F8">
            <w:pPr>
              <w:pStyle w:val="ListParagraph"/>
              <w:numPr>
                <w:ilvl w:val="0"/>
                <w:numId w:val="15"/>
              </w:numPr>
              <w:rPr>
                <w:sz w:val="20"/>
                <w:szCs w:val="20"/>
              </w:rPr>
            </w:pPr>
            <w:r w:rsidRPr="00D6710F">
              <w:rPr>
                <w:rFonts w:ascii="Cambria" w:hAnsi="Cambria"/>
                <w:sz w:val="20"/>
                <w:szCs w:val="20"/>
              </w:rPr>
              <w:t>În cazul constatării unor necorelări sau estimări nefundamentate, evaluatorul poate ajusta numărul eligibil de beneficiari pe baza documentelor justificative depuse.</w:t>
            </w:r>
          </w:p>
          <w:p w14:paraId="6154D5CF" w14:textId="77777777" w:rsidR="008A6CCE" w:rsidRPr="00D6710F" w:rsidRDefault="00000000">
            <w:pPr>
              <w:spacing w:line="360" w:lineRule="auto"/>
              <w:ind w:firstLine="493"/>
              <w:rPr>
                <w:sz w:val="20"/>
                <w:szCs w:val="20"/>
              </w:rPr>
            </w:pPr>
            <w:r w:rsidRPr="00D6710F">
              <w:rPr>
                <w:rFonts w:ascii="Cambria" w:hAnsi="Cambria"/>
                <w:sz w:val="20"/>
                <w:szCs w:val="20"/>
              </w:rPr>
              <w:t> </w:t>
            </w:r>
          </w:p>
          <w:p w14:paraId="0E9B468F" w14:textId="77777777" w:rsidR="008A6CCE" w:rsidRPr="00D6710F" w:rsidRDefault="00000000">
            <w:pPr>
              <w:spacing w:line="360" w:lineRule="auto"/>
              <w:ind w:firstLine="493"/>
              <w:rPr>
                <w:sz w:val="20"/>
                <w:szCs w:val="20"/>
              </w:rPr>
            </w:pPr>
            <w:r w:rsidRPr="00D6710F">
              <w:rPr>
                <w:rFonts w:ascii="Cambria" w:hAnsi="Cambria"/>
                <w:sz w:val="20"/>
                <w:szCs w:val="20"/>
              </w:rPr>
              <w:t>4. Grila de punctaj</w:t>
            </w:r>
          </w:p>
          <w:p w14:paraId="75EEA60D" w14:textId="47CC60AD" w:rsidR="008A6CCE" w:rsidRPr="00D6710F" w:rsidRDefault="00BD5EA7">
            <w:pPr>
              <w:pStyle w:val="ListParagraph"/>
              <w:numPr>
                <w:ilvl w:val="0"/>
                <w:numId w:val="11"/>
              </w:numPr>
              <w:rPr>
                <w:sz w:val="20"/>
                <w:szCs w:val="20"/>
              </w:rPr>
            </w:pPr>
            <w:r>
              <w:rPr>
                <w:rFonts w:ascii="Cambria" w:hAnsi="Cambria"/>
                <w:sz w:val="20"/>
                <w:szCs w:val="20"/>
              </w:rPr>
              <w:t>20</w:t>
            </w:r>
            <w:r w:rsidRPr="00D6710F">
              <w:rPr>
                <w:rFonts w:ascii="Cambria" w:hAnsi="Cambria"/>
                <w:sz w:val="20"/>
                <w:szCs w:val="20"/>
              </w:rPr>
              <w:t xml:space="preserve"> puncte – dacă numărul estimat de beneficiari este ≥ 1.000 persoane;</w:t>
            </w:r>
          </w:p>
          <w:p w14:paraId="5F653336" w14:textId="77777777" w:rsidR="008A6CCE" w:rsidRPr="00D6710F" w:rsidRDefault="00000000">
            <w:pPr>
              <w:pStyle w:val="ListParagraph"/>
              <w:numPr>
                <w:ilvl w:val="0"/>
                <w:numId w:val="11"/>
              </w:numPr>
              <w:rPr>
                <w:sz w:val="20"/>
                <w:szCs w:val="20"/>
              </w:rPr>
            </w:pPr>
            <w:r w:rsidRPr="00D6710F">
              <w:rPr>
                <w:rFonts w:ascii="Cambria" w:hAnsi="Cambria"/>
                <w:sz w:val="20"/>
                <w:szCs w:val="20"/>
              </w:rPr>
              <w:t>10 puncte – dacă numărul estimat de beneficiari este între 500 – 999 persoane;</w:t>
            </w:r>
          </w:p>
          <w:p w14:paraId="486A8D70" w14:textId="77777777" w:rsidR="008A6CCE" w:rsidRPr="00D6710F" w:rsidRDefault="00000000">
            <w:pPr>
              <w:pStyle w:val="ListParagraph"/>
              <w:numPr>
                <w:ilvl w:val="0"/>
                <w:numId w:val="11"/>
              </w:numPr>
              <w:rPr>
                <w:sz w:val="20"/>
                <w:szCs w:val="20"/>
              </w:rPr>
            </w:pPr>
            <w:r w:rsidRPr="00D6710F">
              <w:rPr>
                <w:rFonts w:ascii="Cambria" w:hAnsi="Cambria"/>
                <w:sz w:val="20"/>
                <w:szCs w:val="20"/>
              </w:rPr>
              <w:t>5 puncte – dacă numărul estimat de beneficiari este între 100 – 499 persoane;</w:t>
            </w:r>
          </w:p>
          <w:p w14:paraId="3AC0CDF7" w14:textId="77777777" w:rsidR="008A6CCE" w:rsidRPr="00D6710F" w:rsidRDefault="00000000">
            <w:pPr>
              <w:pStyle w:val="ListParagraph"/>
              <w:numPr>
                <w:ilvl w:val="0"/>
                <w:numId w:val="11"/>
              </w:numPr>
              <w:rPr>
                <w:sz w:val="20"/>
                <w:szCs w:val="20"/>
              </w:rPr>
            </w:pPr>
            <w:r w:rsidRPr="00D6710F">
              <w:rPr>
                <w:rFonts w:ascii="Cambria" w:hAnsi="Cambria"/>
                <w:sz w:val="20"/>
                <w:szCs w:val="20"/>
              </w:rPr>
              <w:t>0 puncte – dacă numărul estimat de beneficiari este sub 100 persoane sau nu este justificat corespunzător.</w:t>
            </w:r>
          </w:p>
          <w:p w14:paraId="11AA5320" w14:textId="77777777" w:rsidR="008A6CCE" w:rsidRPr="00D6710F" w:rsidRDefault="00000000">
            <w:pPr>
              <w:spacing w:line="360" w:lineRule="auto"/>
              <w:ind w:firstLine="493"/>
              <w:rPr>
                <w:sz w:val="20"/>
                <w:szCs w:val="20"/>
              </w:rPr>
            </w:pPr>
            <w:r w:rsidRPr="00D6710F">
              <w:rPr>
                <w:rFonts w:ascii="Cambria" w:hAnsi="Cambria"/>
                <w:sz w:val="20"/>
                <w:szCs w:val="20"/>
              </w:rPr>
              <w:t>Punctajul se acordă în funcție de valoarea declarată și justificată prin documentele depuse.</w:t>
            </w:r>
          </w:p>
          <w:p w14:paraId="4E43B6A9" w14:textId="77777777" w:rsidR="008A6CCE" w:rsidRPr="00D6710F" w:rsidRDefault="00000000">
            <w:pPr>
              <w:spacing w:line="360" w:lineRule="auto"/>
              <w:ind w:firstLine="493"/>
              <w:rPr>
                <w:sz w:val="20"/>
                <w:szCs w:val="20"/>
              </w:rPr>
            </w:pPr>
            <w:r w:rsidRPr="00D6710F">
              <w:rPr>
                <w:rFonts w:ascii="Cambria" w:hAnsi="Cambria"/>
                <w:sz w:val="20"/>
                <w:szCs w:val="20"/>
              </w:rPr>
              <w:t> </w:t>
            </w:r>
          </w:p>
          <w:p w14:paraId="16C3488A" w14:textId="77777777" w:rsidR="008A6CCE" w:rsidRPr="00D6710F" w:rsidRDefault="00000000">
            <w:pPr>
              <w:spacing w:line="360" w:lineRule="auto"/>
              <w:ind w:firstLine="493"/>
              <w:rPr>
                <w:sz w:val="20"/>
                <w:szCs w:val="20"/>
              </w:rPr>
            </w:pPr>
            <w:r w:rsidRPr="00D6710F">
              <w:rPr>
                <w:rFonts w:ascii="Cambria" w:hAnsi="Cambria"/>
                <w:sz w:val="20"/>
                <w:szCs w:val="20"/>
              </w:rPr>
              <w:t>Observații</w:t>
            </w:r>
          </w:p>
          <w:p w14:paraId="5CC2931F" w14:textId="77777777" w:rsidR="008A6CCE" w:rsidRPr="00D6710F" w:rsidRDefault="00000000">
            <w:pPr>
              <w:spacing w:line="360" w:lineRule="auto"/>
              <w:ind w:firstLine="493"/>
              <w:rPr>
                <w:sz w:val="20"/>
                <w:szCs w:val="20"/>
              </w:rPr>
            </w:pPr>
            <w:r w:rsidRPr="00D6710F">
              <w:rPr>
                <w:rFonts w:ascii="Cambria" w:hAnsi="Cambria"/>
                <w:sz w:val="20"/>
                <w:szCs w:val="20"/>
              </w:rPr>
              <w:t>Punctajul aferent CS 3.2 se cumulează cu punctajul aferent criteriului CS 3.1.</w:t>
            </w:r>
          </w:p>
          <w:p w14:paraId="2F9306EC" w14:textId="77777777" w:rsidR="008A6CCE" w:rsidRPr="00D6710F" w:rsidRDefault="00000000">
            <w:pPr>
              <w:spacing w:line="360" w:lineRule="auto"/>
              <w:ind w:firstLine="493"/>
              <w:rPr>
                <w:sz w:val="20"/>
                <w:szCs w:val="20"/>
              </w:rPr>
            </w:pPr>
            <w:r w:rsidRPr="00D6710F">
              <w:rPr>
                <w:rFonts w:ascii="Cambria" w:hAnsi="Cambria"/>
                <w:sz w:val="20"/>
                <w:szCs w:val="20"/>
              </w:rPr>
              <w:t>Punctajul se acordă exclusiv pe baza numărului estimat de beneficiari care vor prelua rezultatele investiției, conform informațiilor asumate prin Cererea de finanțare și susținute de documentația tehnico-economică.</w:t>
            </w:r>
          </w:p>
          <w:p w14:paraId="0BCF42EC" w14:textId="7DF1F93C" w:rsidR="008A6CCE" w:rsidRPr="00D6710F" w:rsidRDefault="00000000" w:rsidP="006514F8">
            <w:pPr>
              <w:spacing w:line="360" w:lineRule="auto"/>
              <w:ind w:firstLine="493"/>
              <w:rPr>
                <w:sz w:val="20"/>
                <w:szCs w:val="20"/>
              </w:rPr>
            </w:pPr>
            <w:r w:rsidRPr="00D6710F">
              <w:rPr>
                <w:rFonts w:ascii="Cambria" w:hAnsi="Cambria"/>
                <w:sz w:val="20"/>
                <w:szCs w:val="20"/>
              </w:rPr>
              <w:t>În cazul în care numărul de beneficiari nu este justificat sau nu poate fi fundamentat prin documentele depuse, punctajul se acordă corespunzător valorii corectate rezultate în urma verificării sau nu se acordă.</w:t>
            </w:r>
          </w:p>
        </w:tc>
      </w:tr>
      <w:tr w:rsidR="008A6CCE" w:rsidRPr="00D6710F" w14:paraId="61B03837" w14:textId="77777777">
        <w:trPr>
          <w:trHeight w:val="360"/>
        </w:trPr>
        <w:tc>
          <w:tcPr>
            <w:tcW w:w="0" w:type="auto"/>
            <w:gridSpan w:val="5"/>
            <w:vAlign w:val="center"/>
          </w:tcPr>
          <w:p w14:paraId="27FE4BD7" w14:textId="77777777" w:rsidR="008A6CCE" w:rsidRPr="00D6710F" w:rsidRDefault="00000000">
            <w:pPr>
              <w:rPr>
                <w:sz w:val="20"/>
                <w:szCs w:val="20"/>
              </w:rPr>
            </w:pPr>
            <w:r w:rsidRPr="00D6710F">
              <w:rPr>
                <w:rFonts w:ascii="Cambria" w:hAnsi="Cambria"/>
                <w:sz w:val="20"/>
                <w:szCs w:val="20"/>
              </w:rPr>
              <w:t> </w:t>
            </w:r>
          </w:p>
        </w:tc>
      </w:tr>
      <w:tr w:rsidR="008A6CCE" w:rsidRPr="00D6710F" w14:paraId="4CF27D6A" w14:textId="77777777">
        <w:trPr>
          <w:trHeight w:val="479"/>
        </w:trPr>
        <w:tc>
          <w:tcPr>
            <w:tcW w:w="0" w:type="auto"/>
            <w:gridSpan w:val="2"/>
            <w:shd w:val="clear" w:color="auto" w:fill="B3C6D9"/>
            <w:vAlign w:val="center"/>
          </w:tcPr>
          <w:p w14:paraId="40699044" w14:textId="77777777" w:rsidR="008A6CCE" w:rsidRPr="00D6710F" w:rsidRDefault="00000000">
            <w:pPr>
              <w:rPr>
                <w:sz w:val="20"/>
                <w:szCs w:val="20"/>
              </w:rPr>
            </w:pPr>
            <w:r w:rsidRPr="00D6710F">
              <w:rPr>
                <w:rFonts w:ascii="Cambria" w:hAnsi="Cambria"/>
                <w:sz w:val="20"/>
                <w:szCs w:val="20"/>
              </w:rPr>
              <w:t>PRAG DE CALITATE</w:t>
            </w:r>
          </w:p>
        </w:tc>
        <w:tc>
          <w:tcPr>
            <w:tcW w:w="0" w:type="auto"/>
            <w:gridSpan w:val="3"/>
            <w:shd w:val="clear" w:color="auto" w:fill="B3C6D9"/>
            <w:vAlign w:val="center"/>
          </w:tcPr>
          <w:p w14:paraId="2CD044F7" w14:textId="02D7CC9D" w:rsidR="008A6CCE" w:rsidRPr="00D6710F" w:rsidRDefault="006514F8">
            <w:pPr>
              <w:rPr>
                <w:sz w:val="20"/>
                <w:szCs w:val="20"/>
              </w:rPr>
            </w:pPr>
            <w:r>
              <w:rPr>
                <w:sz w:val="20"/>
                <w:szCs w:val="20"/>
              </w:rPr>
              <w:t>10</w:t>
            </w:r>
          </w:p>
        </w:tc>
      </w:tr>
      <w:tr w:rsidR="008A6CCE" w:rsidRPr="00D6710F" w14:paraId="34C9DCE9" w14:textId="77777777">
        <w:trPr>
          <w:trHeight w:val="479"/>
        </w:trPr>
        <w:tc>
          <w:tcPr>
            <w:tcW w:w="0" w:type="auto"/>
            <w:gridSpan w:val="2"/>
            <w:shd w:val="clear" w:color="auto" w:fill="B3C6D9"/>
            <w:vAlign w:val="center"/>
          </w:tcPr>
          <w:p w14:paraId="0DC22281" w14:textId="77777777" w:rsidR="008A6CCE" w:rsidRPr="00D6710F" w:rsidRDefault="00000000">
            <w:pPr>
              <w:rPr>
                <w:sz w:val="20"/>
                <w:szCs w:val="20"/>
              </w:rPr>
            </w:pPr>
            <w:r w:rsidRPr="00D6710F">
              <w:rPr>
                <w:rFonts w:ascii="Cambria" w:hAnsi="Cambria"/>
                <w:sz w:val="20"/>
                <w:szCs w:val="20"/>
              </w:rPr>
              <w:t>TOTAL PUNCTAJ OBȚINUT</w:t>
            </w:r>
          </w:p>
        </w:tc>
        <w:tc>
          <w:tcPr>
            <w:tcW w:w="0" w:type="auto"/>
            <w:gridSpan w:val="3"/>
            <w:shd w:val="clear" w:color="auto" w:fill="B3C6D9"/>
            <w:vAlign w:val="center"/>
          </w:tcPr>
          <w:p w14:paraId="6BB25DEA" w14:textId="77777777" w:rsidR="008A6CCE" w:rsidRPr="00D6710F" w:rsidRDefault="008A6CCE">
            <w:pPr>
              <w:rPr>
                <w:sz w:val="20"/>
                <w:szCs w:val="20"/>
              </w:rPr>
            </w:pPr>
          </w:p>
        </w:tc>
      </w:tr>
    </w:tbl>
    <w:p w14:paraId="17B75F5D" w14:textId="77777777" w:rsidR="006514F8" w:rsidRDefault="00000000">
      <w:pPr>
        <w:spacing w:line="264" w:lineRule="auto"/>
        <w:rPr>
          <w:rFonts w:ascii="Cambria Bold" w:hAnsi="Cambria Bold"/>
          <w:b/>
        </w:rPr>
      </w:pPr>
      <w:r>
        <w:rPr>
          <w:rFonts w:ascii="Cambria" w:hAnsi="Cambria"/>
        </w:rPr>
        <w:br/>
      </w:r>
    </w:p>
    <w:p w14:paraId="4AC7965B" w14:textId="77777777" w:rsidR="006514F8" w:rsidRDefault="006514F8">
      <w:pPr>
        <w:spacing w:line="264" w:lineRule="auto"/>
        <w:rPr>
          <w:rFonts w:ascii="Cambria Bold" w:hAnsi="Cambria Bold"/>
          <w:b/>
        </w:rPr>
      </w:pPr>
    </w:p>
    <w:p w14:paraId="3F2C96B5" w14:textId="70D231A6" w:rsidR="008A6CCE" w:rsidRDefault="00000000">
      <w:pPr>
        <w:spacing w:line="264" w:lineRule="auto"/>
      </w:pPr>
      <w:r>
        <w:rPr>
          <w:rFonts w:ascii="Cambria Bold" w:hAnsi="Cambria Bold"/>
          <w:b/>
        </w:rPr>
        <w:t>Observații</w:t>
      </w:r>
      <w:r>
        <w:rPr>
          <w:rFonts w:ascii="Cambria" w:hAnsi="Cambria"/>
        </w:rPr>
        <w:t> (opțional)</w:t>
      </w: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9016"/>
      </w:tblGrid>
      <w:tr w:rsidR="008A6CCE" w14:paraId="581C5FD8" w14:textId="77777777">
        <w:trPr>
          <w:trHeight w:val="540"/>
        </w:trPr>
        <w:tc>
          <w:tcPr>
            <w:tcW w:w="0" w:type="auto"/>
            <w:vAlign w:val="center"/>
          </w:tcPr>
          <w:p w14:paraId="2C9E8335" w14:textId="77777777" w:rsidR="008A6CCE" w:rsidRDefault="008A6CCE"/>
        </w:tc>
      </w:tr>
    </w:tbl>
    <w:p w14:paraId="5395C845" w14:textId="77777777" w:rsidR="008A6CCE" w:rsidRDefault="00000000">
      <w:pPr>
        <w:spacing w:line="264" w:lineRule="auto"/>
      </w:pPr>
      <w:r>
        <w:rPr>
          <w:rFonts w:ascii="Cambria" w:hAnsi="Cambria"/>
        </w:rPr>
        <w:br/>
      </w:r>
      <w:r>
        <w:rPr>
          <w:rFonts w:ascii="Cambria Bold" w:hAnsi="Cambria Bold"/>
          <w:b/>
        </w:rPr>
        <w:t>Justificarea criteriilor de departajare aplicate</w:t>
      </w:r>
      <w:r>
        <w:rPr>
          <w:rFonts w:ascii="Cambria" w:hAnsi="Cambria"/>
        </w:rPr>
        <w:t> (dacă este cazul)</w:t>
      </w: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722"/>
        <w:gridCol w:w="2705"/>
        <w:gridCol w:w="1352"/>
        <w:gridCol w:w="1352"/>
        <w:gridCol w:w="2885"/>
      </w:tblGrid>
      <w:tr w:rsidR="008A6CCE" w:rsidRPr="00D6710F" w14:paraId="6EB35DAE" w14:textId="77777777">
        <w:tc>
          <w:tcPr>
            <w:tcW w:w="400" w:type="pct"/>
            <w:shd w:val="clear" w:color="auto" w:fill="015840"/>
            <w:vAlign w:val="center"/>
          </w:tcPr>
          <w:p w14:paraId="3430E100" w14:textId="77777777" w:rsidR="008A6CCE" w:rsidRPr="00D6710F" w:rsidRDefault="00000000">
            <w:pPr>
              <w:rPr>
                <w:sz w:val="20"/>
                <w:szCs w:val="20"/>
              </w:rPr>
            </w:pPr>
            <w:r w:rsidRPr="00D6710F">
              <w:rPr>
                <w:rFonts w:ascii="Cambria Bold" w:hAnsi="Cambria Bold"/>
                <w:b/>
                <w:color w:val="FFFFFF"/>
                <w:sz w:val="20"/>
                <w:szCs w:val="20"/>
              </w:rPr>
              <w:t>Nr.</w:t>
            </w:r>
            <w:r w:rsidRPr="00D6710F">
              <w:rPr>
                <w:rFonts w:ascii="Cambria Bold" w:hAnsi="Cambria Bold"/>
                <w:b/>
                <w:color w:val="FFFFFF"/>
                <w:sz w:val="20"/>
                <w:szCs w:val="20"/>
              </w:rPr>
              <w:br/>
              <w:t>crt.</w:t>
            </w:r>
          </w:p>
        </w:tc>
        <w:tc>
          <w:tcPr>
            <w:tcW w:w="1500" w:type="pct"/>
            <w:shd w:val="clear" w:color="auto" w:fill="015840"/>
            <w:vAlign w:val="center"/>
          </w:tcPr>
          <w:p w14:paraId="52347FFC" w14:textId="77777777" w:rsidR="008A6CCE" w:rsidRPr="00D6710F" w:rsidRDefault="00000000">
            <w:pPr>
              <w:rPr>
                <w:sz w:val="20"/>
                <w:szCs w:val="20"/>
              </w:rPr>
            </w:pPr>
            <w:r w:rsidRPr="00D6710F">
              <w:rPr>
                <w:rFonts w:ascii="Cambria Bold" w:hAnsi="Cambria Bold"/>
                <w:b/>
                <w:color w:val="FFFFFF"/>
                <w:sz w:val="20"/>
                <w:szCs w:val="20"/>
              </w:rPr>
              <w:t>Criterii de departajare</w:t>
            </w:r>
          </w:p>
        </w:tc>
        <w:tc>
          <w:tcPr>
            <w:tcW w:w="750" w:type="pct"/>
            <w:shd w:val="clear" w:color="auto" w:fill="015840"/>
            <w:vAlign w:val="center"/>
          </w:tcPr>
          <w:p w14:paraId="431ECF39" w14:textId="77777777" w:rsidR="008A6CCE" w:rsidRPr="00D6710F" w:rsidRDefault="00000000">
            <w:pPr>
              <w:keepNext/>
              <w:jc w:val="center"/>
              <w:rPr>
                <w:sz w:val="20"/>
                <w:szCs w:val="20"/>
              </w:rPr>
            </w:pPr>
            <w:r w:rsidRPr="00D6710F">
              <w:rPr>
                <w:rFonts w:ascii="Cambria Bold" w:hAnsi="Cambria Bold"/>
                <w:b/>
                <w:color w:val="FFFFFF"/>
                <w:sz w:val="20"/>
                <w:szCs w:val="20"/>
              </w:rPr>
              <w:t>Punctaj</w:t>
            </w:r>
          </w:p>
        </w:tc>
        <w:tc>
          <w:tcPr>
            <w:tcW w:w="750" w:type="pct"/>
            <w:shd w:val="clear" w:color="auto" w:fill="015840"/>
            <w:vAlign w:val="center"/>
          </w:tcPr>
          <w:p w14:paraId="10008E09" w14:textId="77777777" w:rsidR="008A6CCE" w:rsidRPr="00D6710F" w:rsidRDefault="00000000">
            <w:pPr>
              <w:keepNext/>
              <w:jc w:val="center"/>
              <w:rPr>
                <w:sz w:val="20"/>
                <w:szCs w:val="20"/>
              </w:rPr>
            </w:pPr>
            <w:r w:rsidRPr="00D6710F">
              <w:rPr>
                <w:rFonts w:ascii="Cambria Bold" w:hAnsi="Cambria Bold"/>
                <w:b/>
                <w:color w:val="FFFFFF"/>
                <w:sz w:val="20"/>
                <w:szCs w:val="20"/>
              </w:rPr>
              <w:t>Punctaj</w:t>
            </w:r>
            <w:r w:rsidRPr="00D6710F">
              <w:rPr>
                <w:rFonts w:ascii="Cambria Bold" w:hAnsi="Cambria Bold"/>
                <w:b/>
                <w:color w:val="FFFFFF"/>
                <w:sz w:val="20"/>
                <w:szCs w:val="20"/>
              </w:rPr>
              <w:br/>
              <w:t>obținut</w:t>
            </w:r>
          </w:p>
        </w:tc>
        <w:tc>
          <w:tcPr>
            <w:tcW w:w="0" w:type="auto"/>
            <w:shd w:val="clear" w:color="auto" w:fill="015840"/>
            <w:vAlign w:val="center"/>
          </w:tcPr>
          <w:p w14:paraId="005597F6" w14:textId="77777777" w:rsidR="008A6CCE" w:rsidRPr="00D6710F" w:rsidRDefault="00000000">
            <w:pPr>
              <w:keepNext/>
              <w:jc w:val="center"/>
              <w:rPr>
                <w:sz w:val="20"/>
                <w:szCs w:val="20"/>
              </w:rPr>
            </w:pPr>
            <w:r w:rsidRPr="00D6710F">
              <w:rPr>
                <w:rFonts w:ascii="Cambria Bold" w:hAnsi="Cambria Bold"/>
                <w:b/>
                <w:color w:val="FFFFFF"/>
                <w:sz w:val="20"/>
                <w:szCs w:val="20"/>
              </w:rPr>
              <w:t>Justificare</w:t>
            </w:r>
          </w:p>
        </w:tc>
      </w:tr>
      <w:tr w:rsidR="008A6CCE" w:rsidRPr="00D6710F" w14:paraId="7B7E9297" w14:textId="77777777">
        <w:trPr>
          <w:trHeight w:val="450"/>
        </w:trPr>
        <w:tc>
          <w:tcPr>
            <w:tcW w:w="0" w:type="auto"/>
            <w:gridSpan w:val="5"/>
            <w:shd w:val="clear" w:color="auto" w:fill="757575"/>
            <w:vAlign w:val="center"/>
          </w:tcPr>
          <w:p w14:paraId="721DC795" w14:textId="77777777" w:rsidR="008A6CCE" w:rsidRPr="00D6710F" w:rsidRDefault="00000000">
            <w:pPr>
              <w:ind w:left="197" w:right="197" w:firstLine="493"/>
              <w:jc w:val="center"/>
              <w:rPr>
                <w:sz w:val="20"/>
                <w:szCs w:val="20"/>
              </w:rPr>
            </w:pPr>
            <w:r w:rsidRPr="00D6710F">
              <w:rPr>
                <w:rFonts w:ascii="Cambria" w:hAnsi="Cambria"/>
                <w:color w:val="FFFFFF"/>
                <w:sz w:val="20"/>
                <w:szCs w:val="20"/>
              </w:rPr>
              <w:t>Pentru fiecare criteriu de departajare este necesară justificarea acordării punctajului</w:t>
            </w:r>
          </w:p>
        </w:tc>
      </w:tr>
      <w:tr w:rsidR="008A6CCE" w:rsidRPr="00D6710F" w14:paraId="330E27B7" w14:textId="77777777">
        <w:tc>
          <w:tcPr>
            <w:tcW w:w="0" w:type="auto"/>
            <w:shd w:val="clear" w:color="auto" w:fill="F8ECD2"/>
            <w:vAlign w:val="center"/>
          </w:tcPr>
          <w:p w14:paraId="41CAA79C" w14:textId="77777777" w:rsidR="008A6CCE" w:rsidRPr="00D6710F" w:rsidRDefault="00000000">
            <w:pPr>
              <w:rPr>
                <w:sz w:val="20"/>
                <w:szCs w:val="20"/>
              </w:rPr>
            </w:pPr>
            <w:r w:rsidRPr="00D6710F">
              <w:rPr>
                <w:rFonts w:ascii="Cambria" w:hAnsi="Cambria"/>
                <w:color w:val="58400C"/>
                <w:sz w:val="20"/>
                <w:szCs w:val="20"/>
              </w:rPr>
              <w:t>CD 1</w:t>
            </w:r>
          </w:p>
        </w:tc>
        <w:tc>
          <w:tcPr>
            <w:tcW w:w="0" w:type="auto"/>
            <w:shd w:val="clear" w:color="auto" w:fill="F8ECD2"/>
            <w:vAlign w:val="center"/>
          </w:tcPr>
          <w:p w14:paraId="168CF626" w14:textId="77777777" w:rsidR="008A6CCE" w:rsidRPr="00D6710F" w:rsidRDefault="00000000">
            <w:pPr>
              <w:rPr>
                <w:sz w:val="20"/>
                <w:szCs w:val="20"/>
              </w:rPr>
            </w:pPr>
            <w:r w:rsidRPr="00D6710F">
              <w:rPr>
                <w:rFonts w:ascii="Cambria" w:hAnsi="Cambria"/>
                <w:color w:val="58400C"/>
                <w:sz w:val="20"/>
                <w:szCs w:val="20"/>
              </w:rPr>
              <w:t>Proiectul cu un număr mai mare a populației  deservite</w:t>
            </w:r>
          </w:p>
        </w:tc>
        <w:tc>
          <w:tcPr>
            <w:tcW w:w="0" w:type="auto"/>
            <w:vAlign w:val="center"/>
          </w:tcPr>
          <w:p w14:paraId="38CBC78D" w14:textId="77777777" w:rsidR="008A6CCE" w:rsidRPr="00D6710F" w:rsidRDefault="008A6CCE">
            <w:pPr>
              <w:rPr>
                <w:sz w:val="20"/>
                <w:szCs w:val="20"/>
              </w:rPr>
            </w:pPr>
          </w:p>
        </w:tc>
        <w:tc>
          <w:tcPr>
            <w:tcW w:w="0" w:type="auto"/>
            <w:vAlign w:val="center"/>
          </w:tcPr>
          <w:p w14:paraId="7CB34B74" w14:textId="77777777" w:rsidR="008A6CCE" w:rsidRPr="00D6710F" w:rsidRDefault="008A6CCE">
            <w:pPr>
              <w:rPr>
                <w:sz w:val="20"/>
                <w:szCs w:val="20"/>
              </w:rPr>
            </w:pPr>
          </w:p>
        </w:tc>
        <w:tc>
          <w:tcPr>
            <w:tcW w:w="0" w:type="auto"/>
            <w:vAlign w:val="center"/>
          </w:tcPr>
          <w:p w14:paraId="05629C2D" w14:textId="77777777" w:rsidR="008A6CCE" w:rsidRPr="00D6710F" w:rsidRDefault="008A6CCE">
            <w:pPr>
              <w:rPr>
                <w:sz w:val="20"/>
                <w:szCs w:val="20"/>
              </w:rPr>
            </w:pPr>
          </w:p>
        </w:tc>
      </w:tr>
      <w:tr w:rsidR="008A6CCE" w:rsidRPr="00D6710F" w14:paraId="39C1763D" w14:textId="77777777">
        <w:tc>
          <w:tcPr>
            <w:tcW w:w="0" w:type="auto"/>
            <w:gridSpan w:val="5"/>
            <w:shd w:val="clear" w:color="auto" w:fill="DDDDDD"/>
            <w:vAlign w:val="center"/>
          </w:tcPr>
          <w:p w14:paraId="41166841" w14:textId="77777777" w:rsidR="008A6CCE" w:rsidRPr="00D6710F" w:rsidRDefault="00000000">
            <w:pPr>
              <w:spacing w:line="360" w:lineRule="auto"/>
              <w:ind w:firstLine="493"/>
              <w:rPr>
                <w:sz w:val="20"/>
                <w:szCs w:val="20"/>
              </w:rPr>
            </w:pPr>
            <w:r w:rsidRPr="00D6710F">
              <w:rPr>
                <w:rFonts w:ascii="Cambria" w:hAnsi="Cambria"/>
                <w:sz w:val="20"/>
                <w:szCs w:val="20"/>
              </w:rPr>
              <w:t> Documente de verificat– Cererea de finanțare – secțiunea indicatorilor de rezultat (R.41PR);– Doc. 1.a / 1.b / 1.c – Studiul de fezabilitate / DALI / Memoriul justificativ (secțiunea privind aria de acoperire și justificarea necesității investiției).</w:t>
            </w:r>
          </w:p>
          <w:p w14:paraId="13AA581D" w14:textId="77777777" w:rsidR="008A6CCE" w:rsidRPr="00D6710F" w:rsidRDefault="00000000">
            <w:pPr>
              <w:spacing w:line="360" w:lineRule="auto"/>
              <w:ind w:firstLine="493"/>
              <w:rPr>
                <w:sz w:val="20"/>
                <w:szCs w:val="20"/>
              </w:rPr>
            </w:pPr>
            <w:r w:rsidRPr="00D6710F">
              <w:rPr>
                <w:rFonts w:ascii="Cambria" w:hAnsi="Cambria"/>
                <w:sz w:val="20"/>
                <w:szCs w:val="20"/>
              </w:rPr>
              <w:t> Metodologia de verificareEvaluatorul compară numărul populației deservite de investiție (beneficiari indirecți), așa cum este declarat și justificat în documentația proiectului, folosind datele oficiale din surse statistice (INS, SDL, registre locale).Proiectul care deservește cel mai mare număr total de locuitori sau entități beneficiare este declarat prioritar la selecție.În cazul în care informațiile nu sunt complet justificate în documentație, evaluatorul poate solicita clarificări privind baza de calcul a indicatorilor.</w:t>
            </w:r>
          </w:p>
          <w:p w14:paraId="2C7904FF" w14:textId="47373444" w:rsidR="008A6CCE" w:rsidRPr="00D6710F" w:rsidRDefault="00000000" w:rsidP="006514F8">
            <w:pPr>
              <w:spacing w:line="360" w:lineRule="auto"/>
              <w:ind w:firstLine="493"/>
              <w:rPr>
                <w:sz w:val="20"/>
                <w:szCs w:val="20"/>
              </w:rPr>
            </w:pPr>
            <w:r w:rsidRPr="00D6710F">
              <w:rPr>
                <w:rFonts w:ascii="Cambria" w:hAnsi="Cambria"/>
                <w:sz w:val="20"/>
                <w:szCs w:val="20"/>
              </w:rPr>
              <w:t> Condiții pentru trecerea la criteriul următorDacă două sau mai multe proiecte au același număr de beneficiari indirecți, se aplică criteriul CD2.</w:t>
            </w:r>
          </w:p>
        </w:tc>
      </w:tr>
      <w:tr w:rsidR="008A6CCE" w:rsidRPr="00D6710F" w14:paraId="6E570B6F" w14:textId="77777777">
        <w:trPr>
          <w:trHeight w:val="360"/>
        </w:trPr>
        <w:tc>
          <w:tcPr>
            <w:tcW w:w="0" w:type="auto"/>
            <w:gridSpan w:val="5"/>
            <w:vAlign w:val="center"/>
          </w:tcPr>
          <w:p w14:paraId="4DE1E690" w14:textId="77777777" w:rsidR="008A6CCE" w:rsidRPr="00D6710F" w:rsidRDefault="00000000">
            <w:pPr>
              <w:rPr>
                <w:sz w:val="20"/>
                <w:szCs w:val="20"/>
              </w:rPr>
            </w:pPr>
            <w:r w:rsidRPr="00D6710F">
              <w:rPr>
                <w:rFonts w:ascii="Cambria" w:hAnsi="Cambria"/>
                <w:sz w:val="20"/>
                <w:szCs w:val="20"/>
              </w:rPr>
              <w:t> </w:t>
            </w:r>
          </w:p>
        </w:tc>
      </w:tr>
      <w:tr w:rsidR="008A6CCE" w:rsidRPr="00D6710F" w14:paraId="31CBFA15" w14:textId="77777777">
        <w:tc>
          <w:tcPr>
            <w:tcW w:w="0" w:type="auto"/>
            <w:shd w:val="clear" w:color="auto" w:fill="F8ECD2"/>
            <w:vAlign w:val="center"/>
          </w:tcPr>
          <w:p w14:paraId="1C5E9B76" w14:textId="77777777" w:rsidR="008A6CCE" w:rsidRPr="00D6710F" w:rsidRDefault="00000000">
            <w:pPr>
              <w:rPr>
                <w:sz w:val="20"/>
                <w:szCs w:val="20"/>
              </w:rPr>
            </w:pPr>
            <w:r w:rsidRPr="00D6710F">
              <w:rPr>
                <w:rFonts w:ascii="Cambria" w:hAnsi="Cambria"/>
                <w:color w:val="58400C"/>
                <w:sz w:val="20"/>
                <w:szCs w:val="20"/>
              </w:rPr>
              <w:t>CD 2</w:t>
            </w:r>
          </w:p>
        </w:tc>
        <w:tc>
          <w:tcPr>
            <w:tcW w:w="0" w:type="auto"/>
            <w:shd w:val="clear" w:color="auto" w:fill="F8ECD2"/>
            <w:vAlign w:val="center"/>
          </w:tcPr>
          <w:p w14:paraId="747EB456" w14:textId="77777777" w:rsidR="008A6CCE" w:rsidRPr="00D6710F" w:rsidRDefault="00000000">
            <w:pPr>
              <w:rPr>
                <w:sz w:val="20"/>
                <w:szCs w:val="20"/>
              </w:rPr>
            </w:pPr>
            <w:r w:rsidRPr="00D6710F">
              <w:rPr>
                <w:rFonts w:ascii="Cambria" w:hAnsi="Cambria"/>
                <w:color w:val="58400C"/>
                <w:sz w:val="20"/>
                <w:szCs w:val="20"/>
              </w:rPr>
              <w:t>Proiectul cu termenul de implementare mai scurt</w:t>
            </w:r>
          </w:p>
        </w:tc>
        <w:tc>
          <w:tcPr>
            <w:tcW w:w="0" w:type="auto"/>
            <w:vAlign w:val="center"/>
          </w:tcPr>
          <w:p w14:paraId="3BD94978" w14:textId="77777777" w:rsidR="008A6CCE" w:rsidRPr="00D6710F" w:rsidRDefault="008A6CCE">
            <w:pPr>
              <w:rPr>
                <w:sz w:val="20"/>
                <w:szCs w:val="20"/>
              </w:rPr>
            </w:pPr>
          </w:p>
        </w:tc>
        <w:tc>
          <w:tcPr>
            <w:tcW w:w="0" w:type="auto"/>
            <w:vAlign w:val="center"/>
          </w:tcPr>
          <w:p w14:paraId="19E44EBF" w14:textId="77777777" w:rsidR="008A6CCE" w:rsidRPr="00D6710F" w:rsidRDefault="008A6CCE">
            <w:pPr>
              <w:rPr>
                <w:sz w:val="20"/>
                <w:szCs w:val="20"/>
              </w:rPr>
            </w:pPr>
          </w:p>
        </w:tc>
        <w:tc>
          <w:tcPr>
            <w:tcW w:w="0" w:type="auto"/>
            <w:vAlign w:val="center"/>
          </w:tcPr>
          <w:p w14:paraId="66ADBA2B" w14:textId="77777777" w:rsidR="008A6CCE" w:rsidRPr="00D6710F" w:rsidRDefault="008A6CCE">
            <w:pPr>
              <w:rPr>
                <w:sz w:val="20"/>
                <w:szCs w:val="20"/>
              </w:rPr>
            </w:pPr>
          </w:p>
        </w:tc>
      </w:tr>
      <w:tr w:rsidR="008A6CCE" w:rsidRPr="00D6710F" w14:paraId="20CCE366" w14:textId="77777777">
        <w:tc>
          <w:tcPr>
            <w:tcW w:w="0" w:type="auto"/>
            <w:gridSpan w:val="5"/>
            <w:shd w:val="clear" w:color="auto" w:fill="DDDDDD"/>
            <w:vAlign w:val="center"/>
          </w:tcPr>
          <w:p w14:paraId="7945D822" w14:textId="77777777" w:rsidR="008A6CCE" w:rsidRPr="00D6710F" w:rsidRDefault="00000000">
            <w:pPr>
              <w:spacing w:line="360" w:lineRule="auto"/>
              <w:ind w:firstLine="493"/>
              <w:rPr>
                <w:sz w:val="20"/>
                <w:szCs w:val="20"/>
              </w:rPr>
            </w:pPr>
            <w:r w:rsidRPr="00D6710F">
              <w:rPr>
                <w:rFonts w:ascii="Cambria" w:hAnsi="Cambria"/>
                <w:sz w:val="20"/>
                <w:szCs w:val="20"/>
              </w:rPr>
              <w:t> Documente de verificat– Cererea de finanțare – secțiunea „Durata de implementare”;– Graficul de execuție din documentația tehnico-economică (SF / DALI / Memoriu justificativ).</w:t>
            </w:r>
          </w:p>
          <w:p w14:paraId="07818EC2" w14:textId="77777777" w:rsidR="008A6CCE" w:rsidRPr="00D6710F" w:rsidRDefault="00000000">
            <w:pPr>
              <w:spacing w:line="360" w:lineRule="auto"/>
              <w:ind w:firstLine="493"/>
              <w:rPr>
                <w:sz w:val="20"/>
                <w:szCs w:val="20"/>
              </w:rPr>
            </w:pPr>
            <w:r w:rsidRPr="00D6710F">
              <w:rPr>
                <w:rFonts w:ascii="Cambria" w:hAnsi="Cambria"/>
                <w:sz w:val="20"/>
                <w:szCs w:val="20"/>
              </w:rPr>
              <w:t> Metodologia de verificareEvaluatorul compară durata totală de implementare a proiectelor, exprimată în luni, conform datelor înscrise în Cererea de finanțare și documentația tehnică aferentă.</w:t>
            </w:r>
          </w:p>
          <w:p w14:paraId="2BA2D4DD" w14:textId="2BDCEF38" w:rsidR="008A6CCE" w:rsidRPr="00D6710F" w:rsidRDefault="00000000" w:rsidP="006514F8">
            <w:pPr>
              <w:spacing w:line="360" w:lineRule="auto"/>
              <w:ind w:firstLine="493"/>
              <w:rPr>
                <w:sz w:val="20"/>
                <w:szCs w:val="20"/>
              </w:rPr>
            </w:pPr>
            <w:r w:rsidRPr="00D6710F">
              <w:rPr>
                <w:rFonts w:ascii="Cambria" w:hAnsi="Cambria"/>
                <w:sz w:val="20"/>
                <w:szCs w:val="20"/>
              </w:rPr>
              <w:t>Se acordă prioritate proiectului care prevede termenul de implementare cel mai scurt, considerat optim pentru atingerea obiectivelor propuse. Dacă două sau mai multe proiecte au același termen de implementare  se aplică criteriul CD3.</w:t>
            </w:r>
          </w:p>
        </w:tc>
      </w:tr>
      <w:tr w:rsidR="008A6CCE" w:rsidRPr="00D6710F" w14:paraId="0205A216" w14:textId="77777777">
        <w:trPr>
          <w:trHeight w:val="360"/>
        </w:trPr>
        <w:tc>
          <w:tcPr>
            <w:tcW w:w="0" w:type="auto"/>
            <w:gridSpan w:val="5"/>
            <w:vAlign w:val="center"/>
          </w:tcPr>
          <w:p w14:paraId="6F3C93F9" w14:textId="77777777" w:rsidR="008A6CCE" w:rsidRPr="00D6710F" w:rsidRDefault="00000000">
            <w:pPr>
              <w:rPr>
                <w:sz w:val="20"/>
                <w:szCs w:val="20"/>
              </w:rPr>
            </w:pPr>
            <w:r w:rsidRPr="00D6710F">
              <w:rPr>
                <w:rFonts w:ascii="Cambria" w:hAnsi="Cambria"/>
                <w:sz w:val="20"/>
                <w:szCs w:val="20"/>
              </w:rPr>
              <w:t> </w:t>
            </w:r>
          </w:p>
        </w:tc>
      </w:tr>
      <w:tr w:rsidR="008A6CCE" w:rsidRPr="00D6710F" w14:paraId="5FFA8C6C" w14:textId="77777777">
        <w:tc>
          <w:tcPr>
            <w:tcW w:w="0" w:type="auto"/>
            <w:shd w:val="clear" w:color="auto" w:fill="F8ECD2"/>
            <w:vAlign w:val="center"/>
          </w:tcPr>
          <w:p w14:paraId="2D27C563" w14:textId="77777777" w:rsidR="008A6CCE" w:rsidRPr="00D6710F" w:rsidRDefault="00000000">
            <w:pPr>
              <w:rPr>
                <w:sz w:val="20"/>
                <w:szCs w:val="20"/>
              </w:rPr>
            </w:pPr>
            <w:r w:rsidRPr="00D6710F">
              <w:rPr>
                <w:rFonts w:ascii="Cambria" w:hAnsi="Cambria"/>
                <w:color w:val="58400C"/>
                <w:sz w:val="20"/>
                <w:szCs w:val="20"/>
              </w:rPr>
              <w:t>CD 3</w:t>
            </w:r>
          </w:p>
        </w:tc>
        <w:tc>
          <w:tcPr>
            <w:tcW w:w="0" w:type="auto"/>
            <w:shd w:val="clear" w:color="auto" w:fill="F8ECD2"/>
            <w:vAlign w:val="center"/>
          </w:tcPr>
          <w:p w14:paraId="69CC44ED" w14:textId="77777777" w:rsidR="008A6CCE" w:rsidRPr="00D6710F" w:rsidRDefault="00000000">
            <w:pPr>
              <w:rPr>
                <w:sz w:val="20"/>
                <w:szCs w:val="20"/>
              </w:rPr>
            </w:pPr>
            <w:r w:rsidRPr="00D6710F">
              <w:rPr>
                <w:rFonts w:ascii="Cambria" w:hAnsi="Cambria"/>
                <w:color w:val="58400C"/>
                <w:sz w:val="20"/>
                <w:szCs w:val="20"/>
              </w:rPr>
              <w:t>Data și ora depunerii proiectului din platfomă</w:t>
            </w:r>
          </w:p>
        </w:tc>
        <w:tc>
          <w:tcPr>
            <w:tcW w:w="0" w:type="auto"/>
            <w:vAlign w:val="center"/>
          </w:tcPr>
          <w:p w14:paraId="5C7D2065" w14:textId="77777777" w:rsidR="008A6CCE" w:rsidRPr="00D6710F" w:rsidRDefault="008A6CCE">
            <w:pPr>
              <w:rPr>
                <w:sz w:val="20"/>
                <w:szCs w:val="20"/>
              </w:rPr>
            </w:pPr>
          </w:p>
        </w:tc>
        <w:tc>
          <w:tcPr>
            <w:tcW w:w="0" w:type="auto"/>
            <w:vAlign w:val="center"/>
          </w:tcPr>
          <w:p w14:paraId="4750BCE6" w14:textId="77777777" w:rsidR="008A6CCE" w:rsidRPr="00D6710F" w:rsidRDefault="008A6CCE">
            <w:pPr>
              <w:rPr>
                <w:sz w:val="20"/>
                <w:szCs w:val="20"/>
              </w:rPr>
            </w:pPr>
          </w:p>
        </w:tc>
        <w:tc>
          <w:tcPr>
            <w:tcW w:w="0" w:type="auto"/>
            <w:vAlign w:val="center"/>
          </w:tcPr>
          <w:p w14:paraId="7F6BA735" w14:textId="77777777" w:rsidR="008A6CCE" w:rsidRPr="00D6710F" w:rsidRDefault="008A6CCE">
            <w:pPr>
              <w:rPr>
                <w:sz w:val="20"/>
                <w:szCs w:val="20"/>
              </w:rPr>
            </w:pPr>
          </w:p>
        </w:tc>
      </w:tr>
      <w:tr w:rsidR="008A6CCE" w:rsidRPr="00D6710F" w14:paraId="0457EAFD" w14:textId="77777777">
        <w:tc>
          <w:tcPr>
            <w:tcW w:w="0" w:type="auto"/>
            <w:gridSpan w:val="5"/>
            <w:shd w:val="clear" w:color="auto" w:fill="DDDDDD"/>
            <w:vAlign w:val="center"/>
          </w:tcPr>
          <w:p w14:paraId="29E9E1EE" w14:textId="77777777" w:rsidR="008A6CCE" w:rsidRPr="00D6710F" w:rsidRDefault="00000000">
            <w:pPr>
              <w:spacing w:line="360" w:lineRule="auto"/>
              <w:ind w:firstLine="493"/>
              <w:rPr>
                <w:sz w:val="20"/>
                <w:szCs w:val="20"/>
              </w:rPr>
            </w:pPr>
            <w:r w:rsidRPr="00D6710F">
              <w:rPr>
                <w:rFonts w:ascii="Cambria" w:hAnsi="Cambria"/>
                <w:sz w:val="20"/>
                <w:szCs w:val="20"/>
              </w:rPr>
              <w:t>În situația în care, după aplicarea criteriilor de selecție și a criteriilor de departajare anterioare, două sau mai multe proiecte obțin același punctaj total, prioritatea se acordă proiectului depus cel mai devreme pe platforma GAL, în ordinea cronologică a depunerii.</w:t>
            </w:r>
          </w:p>
          <w:p w14:paraId="0C8D2102" w14:textId="77777777" w:rsidR="008A6CCE" w:rsidRPr="00D6710F" w:rsidRDefault="00000000">
            <w:pPr>
              <w:spacing w:line="360" w:lineRule="auto"/>
              <w:ind w:firstLine="493"/>
              <w:rPr>
                <w:sz w:val="20"/>
                <w:szCs w:val="20"/>
              </w:rPr>
            </w:pPr>
            <w:r w:rsidRPr="00D6710F">
              <w:rPr>
                <w:rFonts w:ascii="Cambria" w:hAnsi="Cambria"/>
                <w:sz w:val="20"/>
                <w:szCs w:val="20"/>
              </w:rPr>
              <w:t>Documente verificate</w:t>
            </w:r>
          </w:p>
          <w:p w14:paraId="1D381063" w14:textId="77777777" w:rsidR="008A6CCE" w:rsidRPr="00D6710F" w:rsidRDefault="00000000">
            <w:pPr>
              <w:pStyle w:val="ListParagraph"/>
              <w:numPr>
                <w:ilvl w:val="0"/>
                <w:numId w:val="1"/>
              </w:numPr>
              <w:rPr>
                <w:sz w:val="20"/>
                <w:szCs w:val="20"/>
              </w:rPr>
            </w:pPr>
            <w:r w:rsidRPr="00D6710F">
              <w:rPr>
                <w:rFonts w:ascii="Cambria" w:hAnsi="Cambria"/>
                <w:sz w:val="20"/>
                <w:szCs w:val="20"/>
              </w:rPr>
              <w:t>Platforma GAL (data și ora depunerii proiectului);</w:t>
            </w:r>
          </w:p>
          <w:p w14:paraId="0AD96475" w14:textId="77777777" w:rsidR="008A6CCE" w:rsidRPr="00D6710F" w:rsidRDefault="00000000">
            <w:pPr>
              <w:pStyle w:val="ListParagraph"/>
              <w:numPr>
                <w:ilvl w:val="0"/>
                <w:numId w:val="1"/>
              </w:numPr>
              <w:rPr>
                <w:sz w:val="20"/>
                <w:szCs w:val="20"/>
              </w:rPr>
            </w:pPr>
            <w:r w:rsidRPr="00D6710F">
              <w:rPr>
                <w:rFonts w:ascii="Cambria" w:hAnsi="Cambria"/>
                <w:sz w:val="20"/>
                <w:szCs w:val="20"/>
              </w:rPr>
              <w:t>Alte documente relevante pentru justificarea criteriului de departajare, după caz.</w:t>
            </w:r>
          </w:p>
          <w:p w14:paraId="50EFA2B6" w14:textId="77777777" w:rsidR="008A6CCE" w:rsidRPr="00D6710F" w:rsidRDefault="00000000">
            <w:pPr>
              <w:spacing w:line="360" w:lineRule="auto"/>
              <w:ind w:firstLine="493"/>
              <w:rPr>
                <w:sz w:val="20"/>
                <w:szCs w:val="20"/>
              </w:rPr>
            </w:pPr>
            <w:r w:rsidRPr="00D6710F">
              <w:rPr>
                <w:rFonts w:ascii="Cambria" w:hAnsi="Cambria"/>
                <w:sz w:val="20"/>
                <w:szCs w:val="20"/>
              </w:rPr>
              <w:t>Metodologia de verificare</w:t>
            </w:r>
          </w:p>
          <w:p w14:paraId="14420187" w14:textId="77777777" w:rsidR="008A6CCE" w:rsidRPr="00D6710F" w:rsidRDefault="00000000">
            <w:pPr>
              <w:pStyle w:val="ListParagraph"/>
              <w:numPr>
                <w:ilvl w:val="0"/>
                <w:numId w:val="12"/>
              </w:numPr>
              <w:rPr>
                <w:sz w:val="20"/>
                <w:szCs w:val="20"/>
              </w:rPr>
            </w:pPr>
            <w:r w:rsidRPr="00D6710F">
              <w:rPr>
                <w:rFonts w:ascii="Cambria" w:hAnsi="Cambria"/>
                <w:sz w:val="20"/>
                <w:szCs w:val="20"/>
              </w:rPr>
              <w:t>Se verifică, în Platforma GAL, data și ora depunerii fiecărui proiect care a obținut același punctaj total.</w:t>
            </w:r>
          </w:p>
          <w:p w14:paraId="4341509D" w14:textId="77777777" w:rsidR="008A6CCE" w:rsidRPr="00D6710F" w:rsidRDefault="00000000">
            <w:pPr>
              <w:pStyle w:val="ListParagraph"/>
              <w:numPr>
                <w:ilvl w:val="0"/>
                <w:numId w:val="12"/>
              </w:numPr>
              <w:rPr>
                <w:sz w:val="20"/>
                <w:szCs w:val="20"/>
              </w:rPr>
            </w:pPr>
            <w:r w:rsidRPr="00D6710F">
              <w:rPr>
                <w:rFonts w:ascii="Cambria" w:hAnsi="Cambria"/>
                <w:sz w:val="20"/>
                <w:szCs w:val="20"/>
              </w:rPr>
              <w:t>Proiectele sunt ordonate cronologic, în funcție de momentul depunerii, de la cel mai vechi la cel mai recent.</w:t>
            </w:r>
          </w:p>
          <w:p w14:paraId="3BBE7632" w14:textId="77777777" w:rsidR="008A6CCE" w:rsidRPr="00D6710F" w:rsidRDefault="00000000">
            <w:pPr>
              <w:pStyle w:val="ListParagraph"/>
              <w:numPr>
                <w:ilvl w:val="0"/>
                <w:numId w:val="12"/>
              </w:numPr>
              <w:rPr>
                <w:sz w:val="20"/>
                <w:szCs w:val="20"/>
              </w:rPr>
            </w:pPr>
            <w:r w:rsidRPr="00D6710F">
              <w:rPr>
                <w:rFonts w:ascii="Cambria" w:hAnsi="Cambria"/>
                <w:sz w:val="20"/>
                <w:szCs w:val="20"/>
              </w:rPr>
              <w:t>Prioritate la finanțare are proiectul care a fost depus primul, respectiv cel cu data și ora de depunere cea mai timpurie.</w:t>
            </w:r>
          </w:p>
          <w:p w14:paraId="41E89BFA" w14:textId="77777777" w:rsidR="008A6CCE" w:rsidRPr="00F96C19" w:rsidRDefault="00000000">
            <w:pPr>
              <w:pStyle w:val="ListParagraph"/>
              <w:numPr>
                <w:ilvl w:val="0"/>
                <w:numId w:val="12"/>
              </w:numPr>
              <w:rPr>
                <w:sz w:val="20"/>
                <w:szCs w:val="20"/>
              </w:rPr>
            </w:pPr>
            <w:r w:rsidRPr="00D6710F">
              <w:rPr>
                <w:rFonts w:ascii="Cambria" w:hAnsi="Cambria"/>
                <w:sz w:val="20"/>
                <w:szCs w:val="20"/>
              </w:rPr>
              <w:t>În cazul în care informațiile din platformă necesită clarificări, pot fi analizate și alte documente justificative, fără a modifica ordinea rezultată din platforma GAL.</w:t>
            </w:r>
          </w:p>
          <w:p w14:paraId="77BA30C4" w14:textId="77777777" w:rsidR="00F96C19" w:rsidRDefault="00F96C19" w:rsidP="00F96C19">
            <w:pPr>
              <w:rPr>
                <w:sz w:val="20"/>
                <w:szCs w:val="20"/>
              </w:rPr>
            </w:pPr>
          </w:p>
          <w:p w14:paraId="7D83EB87" w14:textId="77777777" w:rsidR="00F96C19" w:rsidRPr="00F96C19" w:rsidRDefault="00F96C19" w:rsidP="00F96C19">
            <w:pPr>
              <w:rPr>
                <w:rFonts w:ascii="Cambria" w:hAnsi="Cambria"/>
                <w:sz w:val="20"/>
                <w:szCs w:val="20"/>
              </w:rPr>
            </w:pPr>
            <w:r w:rsidRPr="00F96C19">
              <w:rPr>
                <w:rFonts w:ascii="Cambria" w:hAnsi="Cambria"/>
                <w:sz w:val="20"/>
                <w:szCs w:val="20"/>
              </w:rPr>
              <w:t>Se acordă prioritate proiectelor depuse în cel mai scurt interval de timp</w:t>
            </w:r>
          </w:p>
          <w:p w14:paraId="48EF86B0" w14:textId="77777777" w:rsidR="00F96C19" w:rsidRPr="00F96C19" w:rsidRDefault="00F96C19" w:rsidP="00F96C19">
            <w:pPr>
              <w:rPr>
                <w:rFonts w:ascii="Cambria" w:hAnsi="Cambria"/>
                <w:sz w:val="20"/>
                <w:szCs w:val="20"/>
              </w:rPr>
            </w:pPr>
            <w:r w:rsidRPr="00F96C19">
              <w:rPr>
                <w:rFonts w:ascii="Cambria" w:hAnsi="Cambria"/>
                <w:sz w:val="20"/>
                <w:szCs w:val="20"/>
              </w:rPr>
              <w:t>de la momentul deschiderii apelului de selecție, respectiv proiectelor</w:t>
            </w:r>
          </w:p>
          <w:p w14:paraId="14C929DE" w14:textId="280EF677" w:rsidR="00F96C19" w:rsidRPr="00F96C19" w:rsidRDefault="00F96C19" w:rsidP="00F96C19">
            <w:pPr>
              <w:rPr>
                <w:sz w:val="20"/>
                <w:szCs w:val="20"/>
              </w:rPr>
            </w:pPr>
            <w:r w:rsidRPr="00F96C19">
              <w:rPr>
                <w:rFonts w:ascii="Cambria" w:hAnsi="Cambria"/>
                <w:sz w:val="20"/>
                <w:szCs w:val="20"/>
              </w:rPr>
              <w:t>depuse cel mai devreme.</w:t>
            </w:r>
          </w:p>
        </w:tc>
      </w:tr>
      <w:tr w:rsidR="008A6CCE" w:rsidRPr="00D6710F" w14:paraId="68D450C5" w14:textId="77777777">
        <w:trPr>
          <w:trHeight w:val="360"/>
        </w:trPr>
        <w:tc>
          <w:tcPr>
            <w:tcW w:w="0" w:type="auto"/>
            <w:gridSpan w:val="5"/>
            <w:vAlign w:val="center"/>
          </w:tcPr>
          <w:p w14:paraId="3BDEAE5F" w14:textId="77777777" w:rsidR="008A6CCE" w:rsidRPr="00D6710F" w:rsidRDefault="00000000">
            <w:pPr>
              <w:rPr>
                <w:sz w:val="20"/>
                <w:szCs w:val="20"/>
              </w:rPr>
            </w:pPr>
            <w:r w:rsidRPr="00D6710F">
              <w:rPr>
                <w:rFonts w:ascii="Cambria" w:hAnsi="Cambria"/>
                <w:sz w:val="20"/>
                <w:szCs w:val="20"/>
              </w:rPr>
              <w:t> </w:t>
            </w:r>
          </w:p>
        </w:tc>
      </w:tr>
    </w:tbl>
    <w:p w14:paraId="342B82BD" w14:textId="77777777" w:rsidR="008A6CCE" w:rsidRDefault="00000000">
      <w:pPr>
        <w:spacing w:line="264" w:lineRule="auto"/>
      </w:pPr>
      <w:r>
        <w:rPr>
          <w:rFonts w:ascii="Cambria" w:hAnsi="Cambria"/>
        </w:rPr>
        <w:br/>
      </w:r>
      <w:r>
        <w:rPr>
          <w:rFonts w:ascii="Cambria Bold" w:hAnsi="Cambria Bold"/>
          <w:b/>
        </w:rPr>
        <w:t>Observații</w:t>
      </w:r>
      <w:r>
        <w:rPr>
          <w:rFonts w:ascii="Cambria" w:hAnsi="Cambria"/>
        </w:rPr>
        <w:t> (opțional)</w:t>
      </w: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9016"/>
      </w:tblGrid>
      <w:tr w:rsidR="008A6CCE" w14:paraId="26BD8553" w14:textId="77777777">
        <w:trPr>
          <w:trHeight w:val="540"/>
        </w:trPr>
        <w:tc>
          <w:tcPr>
            <w:tcW w:w="0" w:type="auto"/>
            <w:vAlign w:val="center"/>
          </w:tcPr>
          <w:p w14:paraId="04435917" w14:textId="77777777" w:rsidR="008A6CCE" w:rsidRDefault="008A6CCE"/>
        </w:tc>
      </w:tr>
    </w:tbl>
    <w:p w14:paraId="4FB07CF2" w14:textId="77777777" w:rsidR="008A6CCE" w:rsidRDefault="008A6CCE"/>
    <w:p w14:paraId="3D7F8836" w14:textId="77777777" w:rsidR="00723370" w:rsidRDefault="00723370"/>
    <w:sectPr w:rsidR="00723370">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79C782" w14:textId="77777777" w:rsidR="007A6ED1" w:rsidRDefault="007A6ED1" w:rsidP="00B7465A">
      <w:pPr>
        <w:spacing w:after="0" w:line="240" w:lineRule="auto"/>
      </w:pPr>
      <w:r>
        <w:separator/>
      </w:r>
    </w:p>
  </w:endnote>
  <w:endnote w:type="continuationSeparator" w:id="0">
    <w:p w14:paraId="0EAF80F4" w14:textId="77777777" w:rsidR="007A6ED1" w:rsidRDefault="007A6ED1" w:rsidP="00B746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Bold">
    <w:panose1 w:val="02040803050406030204"/>
    <w:charset w:val="00"/>
    <w:family w:val="roman"/>
    <w:notTrueType/>
    <w:pitch w:val="default"/>
  </w:font>
  <w:font w:name="Cambria Bold Italic">
    <w:panose1 w:val="00000000000000000000"/>
    <w:charset w:val="00"/>
    <w:family w:val="roman"/>
    <w:notTrueType/>
    <w:pitch w:val="default"/>
  </w:font>
  <w:font w:name="Cambria">
    <w:panose1 w:val="02040503050406030204"/>
    <w:charset w:val="00"/>
    <w:family w:val="roman"/>
    <w:pitch w:val="variable"/>
    <w:sig w:usb0="E00006FF" w:usb1="4000045F"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8823299"/>
      <w:docPartObj>
        <w:docPartGallery w:val="Page Numbers (Bottom of Page)"/>
        <w:docPartUnique/>
      </w:docPartObj>
    </w:sdtPr>
    <w:sdtEndPr>
      <w:rPr>
        <w:noProof/>
      </w:rPr>
    </w:sdtEndPr>
    <w:sdtContent>
      <w:p w14:paraId="10403CBC" w14:textId="333D1FE8" w:rsidR="00B7465A" w:rsidRDefault="00B7465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AED0DF1" w14:textId="77777777" w:rsidR="00B7465A" w:rsidRDefault="00B746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A429A7" w14:textId="77777777" w:rsidR="007A6ED1" w:rsidRDefault="007A6ED1" w:rsidP="00B7465A">
      <w:pPr>
        <w:spacing w:after="0" w:line="240" w:lineRule="auto"/>
      </w:pPr>
      <w:r>
        <w:separator/>
      </w:r>
    </w:p>
  </w:footnote>
  <w:footnote w:type="continuationSeparator" w:id="0">
    <w:p w14:paraId="238B7213" w14:textId="77777777" w:rsidR="007A6ED1" w:rsidRDefault="007A6ED1" w:rsidP="00B746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A5244D"/>
    <w:multiLevelType w:val="hybridMultilevel"/>
    <w:tmpl w:val="2D8248F2"/>
    <w:lvl w:ilvl="0" w:tplc="FFFFFFFF">
      <w:start w:val="1"/>
      <w:numFmt w:val="decimal"/>
      <w:lvlText w:val="%1."/>
      <w:lvlJc w:val="left"/>
      <w:pPr>
        <w:ind w:left="720" w:hanging="360"/>
      </w:pPr>
    </w:lvl>
    <w:lvl w:ilvl="1" w:tplc="FFFFFFFF">
      <w:start w:val="1"/>
      <w:numFmt w:val="decimal"/>
      <w:lvlText w:val="%2."/>
      <w:lvlJc w:val="left"/>
      <w:pPr>
        <w:ind w:left="1440" w:hanging="360"/>
      </w:pPr>
    </w:lvl>
    <w:lvl w:ilvl="2" w:tplc="FFFFFFFF">
      <w:start w:val="1"/>
      <w:numFmt w:val="decimal"/>
      <w:lvlText w:val="%3."/>
      <w:lvlJc w:val="left"/>
      <w:pPr>
        <w:ind w:left="2160" w:hanging="360"/>
      </w:pPr>
    </w:lvl>
    <w:lvl w:ilvl="3" w:tplc="FFFFFFFF">
      <w:start w:val="1"/>
      <w:numFmt w:val="decimal"/>
      <w:lvlText w:val="%4."/>
      <w:lvlJc w:val="left"/>
      <w:pPr>
        <w:ind w:left="2880" w:hanging="360"/>
      </w:pPr>
    </w:lvl>
    <w:lvl w:ilvl="4" w:tplc="FFFFFFFF">
      <w:start w:val="1"/>
      <w:numFmt w:val="decimal"/>
      <w:lvlText w:val="%5."/>
      <w:lvlJc w:val="left"/>
      <w:pPr>
        <w:ind w:left="3600" w:hanging="360"/>
      </w:pPr>
    </w:lvl>
    <w:lvl w:ilvl="5" w:tplc="FFFFFFFF">
      <w:start w:val="1"/>
      <w:numFmt w:val="decimal"/>
      <w:lvlText w:val="%6."/>
      <w:lvlJc w:val="left"/>
      <w:pPr>
        <w:ind w:left="4320" w:hanging="360"/>
      </w:pPr>
    </w:lvl>
    <w:lvl w:ilvl="6" w:tplc="FFFFFFFF">
      <w:start w:val="1"/>
      <w:numFmt w:val="decimal"/>
      <w:lvlText w:val="%7."/>
      <w:lvlJc w:val="left"/>
      <w:pPr>
        <w:ind w:left="5040" w:hanging="360"/>
      </w:pPr>
    </w:lvl>
    <w:lvl w:ilvl="7" w:tplc="FFFFFFFF">
      <w:start w:val="1"/>
      <w:numFmt w:val="decimal"/>
      <w:lvlText w:val="%8."/>
      <w:lvlJc w:val="left"/>
      <w:pPr>
        <w:ind w:left="5760" w:hanging="360"/>
      </w:pPr>
    </w:lvl>
    <w:lvl w:ilvl="8" w:tplc="FFFFFFFF">
      <w:start w:val="1"/>
      <w:numFmt w:val="decimal"/>
      <w:lvlText w:val="%9."/>
      <w:lvlJc w:val="left"/>
      <w:pPr>
        <w:ind w:left="6480" w:hanging="360"/>
      </w:pPr>
    </w:lvl>
  </w:abstractNum>
  <w:abstractNum w:abstractNumId="1" w15:restartNumberingAfterBreak="0">
    <w:nsid w:val="384F74B8"/>
    <w:multiLevelType w:val="hybridMultilevel"/>
    <w:tmpl w:val="2D8248F2"/>
    <w:name w:val="decimal"/>
    <w:lvl w:ilvl="0" w:tplc="00AAE046">
      <w:start w:val="1"/>
      <w:numFmt w:val="decimal"/>
      <w:lvlText w:val="%1."/>
      <w:lvlJc w:val="left"/>
      <w:pPr>
        <w:ind w:left="720" w:hanging="360"/>
      </w:pPr>
    </w:lvl>
    <w:lvl w:ilvl="1" w:tplc="972048DC">
      <w:start w:val="1"/>
      <w:numFmt w:val="decimal"/>
      <w:lvlText w:val="%2."/>
      <w:lvlJc w:val="left"/>
      <w:pPr>
        <w:ind w:left="1440" w:hanging="360"/>
      </w:pPr>
    </w:lvl>
    <w:lvl w:ilvl="2" w:tplc="9EA0E148">
      <w:start w:val="1"/>
      <w:numFmt w:val="decimal"/>
      <w:lvlText w:val="%3."/>
      <w:lvlJc w:val="left"/>
      <w:pPr>
        <w:ind w:left="2160" w:hanging="360"/>
      </w:pPr>
    </w:lvl>
    <w:lvl w:ilvl="3" w:tplc="26BC71D6">
      <w:start w:val="1"/>
      <w:numFmt w:val="decimal"/>
      <w:lvlText w:val="%4."/>
      <w:lvlJc w:val="left"/>
      <w:pPr>
        <w:ind w:left="2880" w:hanging="360"/>
      </w:pPr>
    </w:lvl>
    <w:lvl w:ilvl="4" w:tplc="BCA22FD8">
      <w:start w:val="1"/>
      <w:numFmt w:val="decimal"/>
      <w:lvlText w:val="%5."/>
      <w:lvlJc w:val="left"/>
      <w:pPr>
        <w:ind w:left="3600" w:hanging="360"/>
      </w:pPr>
    </w:lvl>
    <w:lvl w:ilvl="5" w:tplc="FA1212C2">
      <w:start w:val="1"/>
      <w:numFmt w:val="decimal"/>
      <w:lvlText w:val="%6."/>
      <w:lvlJc w:val="left"/>
      <w:pPr>
        <w:ind w:left="4320" w:hanging="360"/>
      </w:pPr>
    </w:lvl>
    <w:lvl w:ilvl="6" w:tplc="F88CCFCE">
      <w:start w:val="1"/>
      <w:numFmt w:val="decimal"/>
      <w:lvlText w:val="%7."/>
      <w:lvlJc w:val="left"/>
      <w:pPr>
        <w:ind w:left="5040" w:hanging="360"/>
      </w:pPr>
    </w:lvl>
    <w:lvl w:ilvl="7" w:tplc="A73AFEC4">
      <w:start w:val="1"/>
      <w:numFmt w:val="decimal"/>
      <w:lvlText w:val="%8."/>
      <w:lvlJc w:val="left"/>
      <w:pPr>
        <w:ind w:left="5760" w:hanging="360"/>
      </w:pPr>
    </w:lvl>
    <w:lvl w:ilvl="8" w:tplc="5E1CB198">
      <w:start w:val="1"/>
      <w:numFmt w:val="decimal"/>
      <w:lvlText w:val="%9."/>
      <w:lvlJc w:val="left"/>
      <w:pPr>
        <w:ind w:left="6480" w:hanging="360"/>
      </w:pPr>
    </w:lvl>
  </w:abstractNum>
  <w:abstractNum w:abstractNumId="2" w15:restartNumberingAfterBreak="0">
    <w:nsid w:val="525D1078"/>
    <w:multiLevelType w:val="hybridMultilevel"/>
    <w:tmpl w:val="2D8248F2"/>
    <w:lvl w:ilvl="0" w:tplc="FFFFFFFF">
      <w:start w:val="1"/>
      <w:numFmt w:val="decimal"/>
      <w:lvlText w:val="%1."/>
      <w:lvlJc w:val="left"/>
      <w:pPr>
        <w:ind w:left="720" w:hanging="360"/>
      </w:pPr>
    </w:lvl>
    <w:lvl w:ilvl="1" w:tplc="FFFFFFFF">
      <w:start w:val="1"/>
      <w:numFmt w:val="decimal"/>
      <w:lvlText w:val="%2."/>
      <w:lvlJc w:val="left"/>
      <w:pPr>
        <w:ind w:left="1440" w:hanging="360"/>
      </w:pPr>
    </w:lvl>
    <w:lvl w:ilvl="2" w:tplc="FFFFFFFF">
      <w:start w:val="1"/>
      <w:numFmt w:val="decimal"/>
      <w:lvlText w:val="%3."/>
      <w:lvlJc w:val="left"/>
      <w:pPr>
        <w:ind w:left="2160" w:hanging="360"/>
      </w:pPr>
    </w:lvl>
    <w:lvl w:ilvl="3" w:tplc="FFFFFFFF">
      <w:start w:val="1"/>
      <w:numFmt w:val="decimal"/>
      <w:lvlText w:val="%4."/>
      <w:lvlJc w:val="left"/>
      <w:pPr>
        <w:ind w:left="2880" w:hanging="360"/>
      </w:pPr>
    </w:lvl>
    <w:lvl w:ilvl="4" w:tplc="FFFFFFFF">
      <w:start w:val="1"/>
      <w:numFmt w:val="decimal"/>
      <w:lvlText w:val="%5."/>
      <w:lvlJc w:val="left"/>
      <w:pPr>
        <w:ind w:left="3600" w:hanging="360"/>
      </w:pPr>
    </w:lvl>
    <w:lvl w:ilvl="5" w:tplc="FFFFFFFF">
      <w:start w:val="1"/>
      <w:numFmt w:val="decimal"/>
      <w:lvlText w:val="%6."/>
      <w:lvlJc w:val="left"/>
      <w:pPr>
        <w:ind w:left="4320" w:hanging="360"/>
      </w:pPr>
    </w:lvl>
    <w:lvl w:ilvl="6" w:tplc="FFFFFFFF">
      <w:start w:val="1"/>
      <w:numFmt w:val="decimal"/>
      <w:lvlText w:val="%7."/>
      <w:lvlJc w:val="left"/>
      <w:pPr>
        <w:ind w:left="5040" w:hanging="360"/>
      </w:pPr>
    </w:lvl>
    <w:lvl w:ilvl="7" w:tplc="FFFFFFFF">
      <w:start w:val="1"/>
      <w:numFmt w:val="decimal"/>
      <w:lvlText w:val="%8."/>
      <w:lvlJc w:val="left"/>
      <w:pPr>
        <w:ind w:left="5760" w:hanging="360"/>
      </w:pPr>
    </w:lvl>
    <w:lvl w:ilvl="8" w:tplc="FFFFFFFF">
      <w:start w:val="1"/>
      <w:numFmt w:val="decimal"/>
      <w:lvlText w:val="%9."/>
      <w:lvlJc w:val="left"/>
      <w:pPr>
        <w:ind w:left="6480" w:hanging="360"/>
      </w:pPr>
    </w:lvl>
  </w:abstractNum>
  <w:abstractNum w:abstractNumId="3" w15:restartNumberingAfterBreak="0">
    <w:nsid w:val="571A455E"/>
    <w:multiLevelType w:val="hybridMultilevel"/>
    <w:tmpl w:val="80A24A3A"/>
    <w:name w:val="disc"/>
    <w:lvl w:ilvl="0" w:tplc="13060D66">
      <w:start w:val="1"/>
      <w:numFmt w:val="bullet"/>
      <w:lvlText w:val="•"/>
      <w:lvlJc w:val="left"/>
      <w:pPr>
        <w:ind w:left="720" w:hanging="360"/>
      </w:pPr>
    </w:lvl>
    <w:lvl w:ilvl="1" w:tplc="45B23860">
      <w:start w:val="1"/>
      <w:numFmt w:val="bullet"/>
      <w:lvlText w:val="•"/>
      <w:lvlJc w:val="left"/>
      <w:pPr>
        <w:ind w:left="1440" w:hanging="360"/>
      </w:pPr>
    </w:lvl>
    <w:lvl w:ilvl="2" w:tplc="0792E83A">
      <w:start w:val="1"/>
      <w:numFmt w:val="bullet"/>
      <w:lvlText w:val="•"/>
      <w:lvlJc w:val="left"/>
      <w:pPr>
        <w:ind w:left="2160" w:hanging="360"/>
      </w:pPr>
    </w:lvl>
    <w:lvl w:ilvl="3" w:tplc="A89616C4">
      <w:start w:val="1"/>
      <w:numFmt w:val="bullet"/>
      <w:lvlText w:val="•"/>
      <w:lvlJc w:val="left"/>
      <w:pPr>
        <w:ind w:left="2880" w:hanging="360"/>
      </w:pPr>
    </w:lvl>
    <w:lvl w:ilvl="4" w:tplc="C72C7CB2">
      <w:start w:val="1"/>
      <w:numFmt w:val="bullet"/>
      <w:lvlText w:val="•"/>
      <w:lvlJc w:val="left"/>
      <w:pPr>
        <w:ind w:left="3600" w:hanging="360"/>
      </w:pPr>
    </w:lvl>
    <w:lvl w:ilvl="5" w:tplc="443C349A">
      <w:start w:val="1"/>
      <w:numFmt w:val="bullet"/>
      <w:lvlText w:val="•"/>
      <w:lvlJc w:val="left"/>
      <w:pPr>
        <w:ind w:left="4320" w:hanging="360"/>
      </w:pPr>
    </w:lvl>
    <w:lvl w:ilvl="6" w:tplc="7110E4FE">
      <w:start w:val="1"/>
      <w:numFmt w:val="bullet"/>
      <w:lvlText w:val="•"/>
      <w:lvlJc w:val="left"/>
      <w:pPr>
        <w:ind w:left="5040" w:hanging="360"/>
      </w:pPr>
    </w:lvl>
    <w:lvl w:ilvl="7" w:tplc="A4583BAC">
      <w:start w:val="1"/>
      <w:numFmt w:val="bullet"/>
      <w:lvlText w:val="•"/>
      <w:lvlJc w:val="left"/>
      <w:pPr>
        <w:ind w:left="5760" w:hanging="360"/>
      </w:pPr>
    </w:lvl>
    <w:lvl w:ilvl="8" w:tplc="B34CDF62">
      <w:start w:val="1"/>
      <w:numFmt w:val="bullet"/>
      <w:lvlText w:val="•"/>
      <w:lvlJc w:val="left"/>
      <w:pPr>
        <w:ind w:left="6480" w:hanging="360"/>
      </w:pPr>
    </w:lvl>
  </w:abstractNum>
  <w:num w:numId="1" w16cid:durableId="1756707101">
    <w:abstractNumId w:val="3"/>
    <w:lvlOverride w:ilvl="0">
      <w:startOverride w:val="1"/>
    </w:lvlOverride>
  </w:num>
  <w:num w:numId="2" w16cid:durableId="909312864">
    <w:abstractNumId w:val="3"/>
    <w:lvlOverride w:ilvl="0">
      <w:startOverride w:val="1"/>
    </w:lvlOverride>
  </w:num>
  <w:num w:numId="3" w16cid:durableId="1430542854">
    <w:abstractNumId w:val="3"/>
    <w:lvlOverride w:ilvl="0">
      <w:startOverride w:val="1"/>
    </w:lvlOverride>
  </w:num>
  <w:num w:numId="4" w16cid:durableId="2051609334">
    <w:abstractNumId w:val="3"/>
    <w:lvlOverride w:ilvl="0">
      <w:startOverride w:val="1"/>
    </w:lvlOverride>
  </w:num>
  <w:num w:numId="5" w16cid:durableId="1842037832">
    <w:abstractNumId w:val="3"/>
    <w:lvlOverride w:ilvl="0">
      <w:startOverride w:val="1"/>
    </w:lvlOverride>
  </w:num>
  <w:num w:numId="6" w16cid:durableId="144053084">
    <w:abstractNumId w:val="3"/>
    <w:lvlOverride w:ilvl="0">
      <w:startOverride w:val="1"/>
    </w:lvlOverride>
  </w:num>
  <w:num w:numId="7" w16cid:durableId="1096169608">
    <w:abstractNumId w:val="1"/>
    <w:lvlOverride w:ilvl="0">
      <w:startOverride w:val="1"/>
    </w:lvlOverride>
  </w:num>
  <w:num w:numId="8" w16cid:durableId="853374246">
    <w:abstractNumId w:val="3"/>
    <w:lvlOverride w:ilvl="0">
      <w:startOverride w:val="1"/>
    </w:lvlOverride>
  </w:num>
  <w:num w:numId="9" w16cid:durableId="1845168364">
    <w:abstractNumId w:val="1"/>
    <w:lvlOverride w:ilvl="1">
      <w:startOverride w:val="1"/>
    </w:lvlOverride>
  </w:num>
  <w:num w:numId="10" w16cid:durableId="1930264174">
    <w:abstractNumId w:val="3"/>
    <w:lvlOverride w:ilvl="0">
      <w:startOverride w:val="1"/>
    </w:lvlOverride>
  </w:num>
  <w:num w:numId="11" w16cid:durableId="290597448">
    <w:abstractNumId w:val="3"/>
    <w:lvlOverride w:ilvl="0">
      <w:startOverride w:val="1"/>
    </w:lvlOverride>
  </w:num>
  <w:num w:numId="12" w16cid:durableId="1453741953">
    <w:abstractNumId w:val="3"/>
    <w:lvlOverride w:ilvl="0">
      <w:startOverride w:val="1"/>
    </w:lvlOverride>
  </w:num>
  <w:num w:numId="13" w16cid:durableId="824124757">
    <w:abstractNumId w:val="1"/>
  </w:num>
  <w:num w:numId="14" w16cid:durableId="225607533">
    <w:abstractNumId w:val="2"/>
  </w:num>
  <w:num w:numId="15" w16cid:durableId="17764401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CCE"/>
    <w:rsid w:val="00013D47"/>
    <w:rsid w:val="00021510"/>
    <w:rsid w:val="00087679"/>
    <w:rsid w:val="000E53A9"/>
    <w:rsid w:val="001D5AAE"/>
    <w:rsid w:val="002018F2"/>
    <w:rsid w:val="00220E88"/>
    <w:rsid w:val="00222B81"/>
    <w:rsid w:val="0028527F"/>
    <w:rsid w:val="002877A3"/>
    <w:rsid w:val="00353588"/>
    <w:rsid w:val="00476D0E"/>
    <w:rsid w:val="004B609B"/>
    <w:rsid w:val="004D2F69"/>
    <w:rsid w:val="005774A4"/>
    <w:rsid w:val="005809DA"/>
    <w:rsid w:val="0061166A"/>
    <w:rsid w:val="006514F8"/>
    <w:rsid w:val="0066739E"/>
    <w:rsid w:val="006759E5"/>
    <w:rsid w:val="006965A6"/>
    <w:rsid w:val="006F243E"/>
    <w:rsid w:val="0072047E"/>
    <w:rsid w:val="00723370"/>
    <w:rsid w:val="007A6ED1"/>
    <w:rsid w:val="007E47A6"/>
    <w:rsid w:val="008A6CCE"/>
    <w:rsid w:val="008C070E"/>
    <w:rsid w:val="00905426"/>
    <w:rsid w:val="009D2B35"/>
    <w:rsid w:val="00A85DD8"/>
    <w:rsid w:val="00A917C3"/>
    <w:rsid w:val="00AE7B26"/>
    <w:rsid w:val="00B7465A"/>
    <w:rsid w:val="00BA22A4"/>
    <w:rsid w:val="00BD5EA7"/>
    <w:rsid w:val="00BE42E3"/>
    <w:rsid w:val="00C75ED7"/>
    <w:rsid w:val="00D6710F"/>
    <w:rsid w:val="00E166F7"/>
    <w:rsid w:val="00EB3E5C"/>
    <w:rsid w:val="00F96C19"/>
    <w:rsid w:val="00FF46E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272C90"/>
  <w15:docId w15:val="{0F576A02-3D7B-46E8-999E-9A260B924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ro-RO" w:eastAsia="ro-RO"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pPr>
      <w:spacing w:after="0" w:line="240" w:lineRule="auto"/>
      <w:ind w:left="720"/>
      <w:contextualSpacing/>
    </w:pPr>
  </w:style>
  <w:style w:type="paragraph" w:styleId="Header">
    <w:name w:val="header"/>
    <w:basedOn w:val="Normal"/>
    <w:link w:val="HeaderChar"/>
    <w:uiPriority w:val="99"/>
    <w:unhideWhenUsed/>
    <w:rsid w:val="00B7465A"/>
    <w:pPr>
      <w:tabs>
        <w:tab w:val="center" w:pos="4513"/>
        <w:tab w:val="right" w:pos="9026"/>
      </w:tabs>
      <w:spacing w:after="0" w:line="240" w:lineRule="auto"/>
    </w:pPr>
  </w:style>
  <w:style w:type="character" w:customStyle="1" w:styleId="HeaderChar">
    <w:name w:val="Header Char"/>
    <w:basedOn w:val="DefaultParagraphFont"/>
    <w:link w:val="Header"/>
    <w:uiPriority w:val="99"/>
    <w:rsid w:val="00B7465A"/>
  </w:style>
  <w:style w:type="paragraph" w:styleId="Footer">
    <w:name w:val="footer"/>
    <w:basedOn w:val="Normal"/>
    <w:link w:val="FooterChar"/>
    <w:uiPriority w:val="99"/>
    <w:unhideWhenUsed/>
    <w:rsid w:val="00B7465A"/>
    <w:pPr>
      <w:tabs>
        <w:tab w:val="center" w:pos="4513"/>
        <w:tab w:val="right" w:pos="9026"/>
      </w:tabs>
      <w:spacing w:after="0" w:line="240" w:lineRule="auto"/>
    </w:pPr>
  </w:style>
  <w:style w:type="character" w:customStyle="1" w:styleId="FooterChar">
    <w:name w:val="Footer Char"/>
    <w:basedOn w:val="DefaultParagraphFont"/>
    <w:link w:val="Footer"/>
    <w:uiPriority w:val="99"/>
    <w:rsid w:val="00B746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7624</Words>
  <Characters>43462</Characters>
  <Application>Microsoft Office Word</Application>
  <DocSecurity>0</DocSecurity>
  <Lines>362</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CDRJ GORJ</dc:creator>
  <cp:lastModifiedBy>CDRJ GORJ</cp:lastModifiedBy>
  <cp:revision>2</cp:revision>
  <dcterms:created xsi:type="dcterms:W3CDTF">2026-02-25T09:04:00Z</dcterms:created>
  <dcterms:modified xsi:type="dcterms:W3CDTF">2026-02-25T09:04:00Z</dcterms:modified>
</cp:coreProperties>
</file>